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3A" w:rsidRPr="00570AAC" w:rsidRDefault="0001353A" w:rsidP="0001353A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AAC">
        <w:rPr>
          <w:rFonts w:ascii="Times New Roman" w:eastAsia="Calibri" w:hAnsi="Times New Roman" w:cs="Times New Roman"/>
          <w:sz w:val="24"/>
          <w:szCs w:val="24"/>
        </w:rPr>
        <w:t>Ректору Университета ИТМО</w:t>
      </w:r>
    </w:p>
    <w:p w:rsidR="0001353A" w:rsidRPr="00570AAC" w:rsidRDefault="0001353A" w:rsidP="0001353A">
      <w:pPr>
        <w:spacing w:after="0" w:line="240" w:lineRule="auto"/>
        <w:ind w:left="55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AAC">
        <w:rPr>
          <w:rFonts w:ascii="Times New Roman" w:eastAsia="Calibri" w:hAnsi="Times New Roman" w:cs="Times New Roman"/>
          <w:sz w:val="24"/>
          <w:szCs w:val="24"/>
        </w:rPr>
        <w:t>Васильеву В.Н.</w:t>
      </w:r>
    </w:p>
    <w:p w:rsidR="0001353A" w:rsidRPr="00570AAC" w:rsidRDefault="0001353A" w:rsidP="0001353A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01353A" w:rsidRPr="00570AAC" w:rsidRDefault="0001353A" w:rsidP="0001353A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01353A" w:rsidRPr="00570AAC" w:rsidRDefault="0001353A" w:rsidP="0001353A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01353A" w:rsidRPr="00570AAC" w:rsidRDefault="0001353A" w:rsidP="0001353A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01353A" w:rsidRPr="00570AAC" w:rsidRDefault="0001353A" w:rsidP="0001353A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01353A" w:rsidRPr="00570AAC" w:rsidRDefault="0001353A" w:rsidP="0001353A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80"/>
          <w:sz w:val="28"/>
          <w:szCs w:val="28"/>
        </w:rPr>
      </w:pPr>
      <w:r w:rsidRPr="00570AAC">
        <w:rPr>
          <w:rFonts w:ascii="Times New Roman" w:eastAsia="Calibri" w:hAnsi="Times New Roman" w:cs="Times New Roman"/>
          <w:b/>
          <w:caps/>
          <w:spacing w:val="80"/>
          <w:sz w:val="28"/>
          <w:szCs w:val="28"/>
        </w:rPr>
        <w:t>Служебная записка</w:t>
      </w:r>
    </w:p>
    <w:p w:rsidR="0001353A" w:rsidRPr="00570AAC" w:rsidRDefault="0001353A" w:rsidP="0001353A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01353A" w:rsidRPr="00570AAC" w:rsidRDefault="0001353A" w:rsidP="0001353A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01353A" w:rsidRPr="00570AAC" w:rsidRDefault="0001353A" w:rsidP="00013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AAC">
        <w:rPr>
          <w:rFonts w:ascii="Times New Roman" w:eastAsia="Calibri" w:hAnsi="Times New Roman" w:cs="Times New Roman"/>
          <w:sz w:val="24"/>
          <w:szCs w:val="24"/>
        </w:rPr>
        <w:t>Прошу утвердить на 20_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570AAC">
        <w:rPr>
          <w:rFonts w:ascii="Times New Roman" w:eastAsia="Calibri" w:hAnsi="Times New Roman" w:cs="Times New Roman"/>
          <w:sz w:val="24"/>
          <w:szCs w:val="24"/>
        </w:rPr>
        <w:t xml:space="preserve">__ год кандидатуру председателя государственной экзаменационной комиссии кафедры </w:t>
      </w:r>
      <w:r w:rsidRPr="0057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3D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кафедры</w:t>
      </w:r>
      <w:r w:rsidRPr="0057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570AAC">
        <w:rPr>
          <w:rFonts w:ascii="Times New Roman" w:eastAsia="Calibri" w:hAnsi="Times New Roman" w:cs="Times New Roman"/>
          <w:sz w:val="24"/>
          <w:szCs w:val="24"/>
        </w:rPr>
        <w:t>по направлению подготовки /специальности:</w:t>
      </w:r>
    </w:p>
    <w:p w:rsidR="0001353A" w:rsidRPr="00570AAC" w:rsidRDefault="0001353A" w:rsidP="00013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53A" w:rsidRPr="00570AAC" w:rsidRDefault="0001353A" w:rsidP="000135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4E46">
        <w:rPr>
          <w:rFonts w:ascii="Times New Roman" w:eastAsia="Calibri" w:hAnsi="Times New Roman" w:cs="Times New Roman"/>
          <w:caps/>
          <w:sz w:val="24"/>
          <w:szCs w:val="24"/>
        </w:rPr>
        <w:t>хх.хх</w:t>
      </w:r>
      <w:proofErr w:type="gramStart"/>
      <w:r w:rsidRPr="00EA4E46">
        <w:rPr>
          <w:rFonts w:ascii="Times New Roman" w:eastAsia="Calibri" w:hAnsi="Times New Roman" w:cs="Times New Roman"/>
          <w:caps/>
          <w:sz w:val="24"/>
          <w:szCs w:val="24"/>
        </w:rPr>
        <w:t>.х</w:t>
      </w:r>
      <w:proofErr w:type="gramEnd"/>
      <w:r w:rsidRPr="00EA4E46">
        <w:rPr>
          <w:rFonts w:ascii="Times New Roman" w:eastAsia="Calibri" w:hAnsi="Times New Roman" w:cs="Times New Roman"/>
          <w:caps/>
          <w:sz w:val="24"/>
          <w:szCs w:val="24"/>
        </w:rPr>
        <w:t>х</w:t>
      </w:r>
      <w:r w:rsidRPr="00570AAC">
        <w:rPr>
          <w:rFonts w:ascii="Times New Roman" w:eastAsia="Calibri" w:hAnsi="Times New Roman" w:cs="Times New Roman"/>
          <w:sz w:val="24"/>
          <w:szCs w:val="24"/>
        </w:rPr>
        <w:t xml:space="preserve"> «_________________________________________________________________» </w:t>
      </w:r>
    </w:p>
    <w:p w:rsidR="0001353A" w:rsidRDefault="0001353A" w:rsidP="000135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570AAC">
        <w:rPr>
          <w:rFonts w:ascii="Times New Roman" w:eastAsia="Calibri" w:hAnsi="Times New Roman" w:cs="Times New Roman"/>
          <w:sz w:val="18"/>
          <w:szCs w:val="18"/>
        </w:rPr>
        <w:t>шифр                                             наименование направления подготовки/специальности</w:t>
      </w:r>
    </w:p>
    <w:p w:rsidR="0001353A" w:rsidRPr="00570AAC" w:rsidRDefault="0001353A" w:rsidP="0001353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</w:t>
      </w:r>
      <w:r w:rsidRPr="00594CA2">
        <w:rPr>
          <w:rFonts w:ascii="Times New Roman" w:eastAsia="Calibri" w:hAnsi="Times New Roman" w:cs="Times New Roman"/>
          <w:sz w:val="24"/>
          <w:szCs w:val="24"/>
        </w:rPr>
        <w:t xml:space="preserve">Группы:  </w:t>
      </w:r>
      <w:r w:rsidRPr="00594CA2">
        <w:rPr>
          <w:rFonts w:ascii="Times New Roman" w:eastAsia="Calibri" w:hAnsi="Times New Roman" w:cs="Times New Roman"/>
          <w:i/>
          <w:sz w:val="24"/>
          <w:szCs w:val="24"/>
        </w:rPr>
        <w:t>№№групп</w:t>
      </w:r>
    </w:p>
    <w:p w:rsidR="00E167D0" w:rsidRPr="00E167D0" w:rsidRDefault="0001353A" w:rsidP="0001353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proofErr w:type="gramStart"/>
      <w:r w:rsidRPr="00E167D0">
        <w:rPr>
          <w:rFonts w:ascii="Times New Roman" w:eastAsia="Calibri" w:hAnsi="Times New Roman" w:cs="Times New Roman"/>
          <w:color w:val="FF0000"/>
          <w:sz w:val="20"/>
          <w:szCs w:val="20"/>
        </w:rPr>
        <w:t>(</w:t>
      </w:r>
      <w:r w:rsidRPr="00E167D0">
        <w:rPr>
          <w:rFonts w:ascii="Times New Roman" w:eastAsia="Calibri" w:hAnsi="Times New Roman" w:cs="Times New Roman"/>
          <w:i/>
          <w:color w:val="FF0000"/>
          <w:sz w:val="20"/>
          <w:szCs w:val="20"/>
        </w:rPr>
        <w:t>для магистров - название магистерской программы/программ,</w:t>
      </w:r>
      <w:proofErr w:type="gramEnd"/>
    </w:p>
    <w:p w:rsidR="00E167D0" w:rsidRPr="00E167D0" w:rsidRDefault="0001353A" w:rsidP="0001353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FF0000"/>
          <w:sz w:val="20"/>
          <w:szCs w:val="20"/>
        </w:rPr>
      </w:pPr>
      <w:r w:rsidRPr="00E167D0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для бакалавров – профиль/профили направления подготовки бакалавров,</w:t>
      </w:r>
    </w:p>
    <w:p w:rsidR="0001353A" w:rsidRPr="00E167D0" w:rsidRDefault="0001353A" w:rsidP="0001353A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  <w:szCs w:val="20"/>
        </w:rPr>
      </w:pPr>
      <w:r w:rsidRPr="00E167D0">
        <w:rPr>
          <w:rFonts w:ascii="Times New Roman" w:eastAsia="Calibri" w:hAnsi="Times New Roman" w:cs="Times New Roman"/>
          <w:i/>
          <w:color w:val="FF0000"/>
          <w:sz w:val="20"/>
          <w:szCs w:val="20"/>
        </w:rPr>
        <w:t xml:space="preserve"> для специалистов – специализация</w:t>
      </w:r>
      <w:r w:rsidRPr="00E167D0">
        <w:rPr>
          <w:rFonts w:ascii="Times New Roman" w:eastAsia="Calibri" w:hAnsi="Times New Roman" w:cs="Times New Roman"/>
          <w:color w:val="FF0000"/>
          <w:sz w:val="20"/>
          <w:szCs w:val="20"/>
        </w:rPr>
        <w:t>)</w:t>
      </w:r>
    </w:p>
    <w:p w:rsidR="0001353A" w:rsidRPr="00570AAC" w:rsidRDefault="0001353A" w:rsidP="000135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53A" w:rsidRPr="00570AAC" w:rsidRDefault="0001353A" w:rsidP="000135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0AAC">
        <w:rPr>
          <w:rFonts w:ascii="Times New Roman" w:eastAsia="Calibri" w:hAnsi="Times New Roman" w:cs="Times New Roman"/>
          <w:sz w:val="24"/>
          <w:szCs w:val="24"/>
        </w:rPr>
        <w:t>Председатель: ФИО, ученая степень, ученое звание, должность, место работы.</w:t>
      </w:r>
    </w:p>
    <w:p w:rsidR="0001353A" w:rsidRPr="00570AAC" w:rsidRDefault="0001353A" w:rsidP="000135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53A" w:rsidRPr="00570AAC" w:rsidRDefault="0001353A" w:rsidP="000135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353A" w:rsidRPr="00570AAC" w:rsidRDefault="0001353A" w:rsidP="000135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53A" w:rsidRPr="00570AAC" w:rsidRDefault="0001353A" w:rsidP="0001353A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Заведующий кафедрой </w:t>
      </w:r>
      <w:r w:rsidRPr="003D3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</w:t>
      </w:r>
      <w:r w:rsidRPr="0057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ФИО </w:t>
      </w:r>
    </w:p>
    <w:p w:rsidR="0001353A" w:rsidRPr="00570AAC" w:rsidRDefault="0001353A" w:rsidP="0001353A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подпись</w:t>
      </w:r>
    </w:p>
    <w:p w:rsidR="0001353A" w:rsidRPr="00570AAC" w:rsidRDefault="0001353A" w:rsidP="0001353A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53A" w:rsidRPr="00570AAC" w:rsidRDefault="0001353A" w:rsidP="0001353A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01353A" w:rsidRPr="00570AAC" w:rsidRDefault="0001353A" w:rsidP="0001353A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70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C</w:t>
      </w:r>
      <w:r w:rsidRPr="00570AA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ОГЛАСОВАНО:</w:t>
      </w:r>
    </w:p>
    <w:p w:rsidR="0001353A" w:rsidRPr="00570AAC" w:rsidRDefault="0001353A" w:rsidP="0001353A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53A" w:rsidRPr="00570AAC" w:rsidRDefault="0001353A" w:rsidP="0001353A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53A" w:rsidRPr="00570AAC" w:rsidRDefault="0001353A" w:rsidP="0001353A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            </w:t>
      </w:r>
      <w:r w:rsidRPr="00570A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___________________________</w:t>
      </w:r>
    </w:p>
    <w:p w:rsidR="0001353A" w:rsidRPr="00570AAC" w:rsidRDefault="0001353A" w:rsidP="0001353A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16"/>
          <w:szCs w:val="16"/>
        </w:rPr>
      </w:pPr>
      <w:r w:rsidRPr="00570A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Председатель ГЭК, ФИО</w:t>
      </w:r>
      <w:r w:rsidRPr="00570A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70A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70A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70A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70A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70A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  <w:r w:rsidRPr="00570AAC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  <w:t>Подпись</w:t>
      </w:r>
    </w:p>
    <w:p w:rsidR="0001353A" w:rsidRPr="00570AAC" w:rsidRDefault="0001353A" w:rsidP="0001353A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53A" w:rsidRPr="00570AAC" w:rsidRDefault="0001353A" w:rsidP="000135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2AF2" w:rsidRPr="00961373" w:rsidRDefault="001F26CF" w:rsidP="006E06C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Для справки</w:t>
      </w:r>
      <w:r w:rsidRPr="001F26CF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:</w:t>
      </w:r>
    </w:p>
    <w:p w:rsidR="006E06C8" w:rsidRPr="00007497" w:rsidRDefault="001F26CF" w:rsidP="00652AF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1F26CF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 </w:t>
      </w:r>
      <w:r w:rsidR="006E06C8" w:rsidRPr="00007497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Председатель государственной экзаменационной комиссии</w:t>
      </w:r>
      <w:r w:rsidR="006E06C8" w:rsidRPr="00007497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утверждается из числа лиц, </w:t>
      </w:r>
      <w:r w:rsidR="006E06C8" w:rsidRPr="00007497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  <w:lang w:eastAsia="ru-RU"/>
        </w:rPr>
        <w:t>не работающих в данной организации</w:t>
      </w:r>
      <w:r w:rsidR="006E06C8" w:rsidRPr="00007497">
        <w:rPr>
          <w:rFonts w:ascii="Times New Roman" w:eastAsia="Times New Roman" w:hAnsi="Times New Roman" w:cs="Times New Roman"/>
          <w:i/>
          <w:color w:val="FF0000"/>
          <w:lang w:eastAsia="ru-RU"/>
        </w:rPr>
        <w:t>, имеющих ученую степень доктора наук и (или) ученое звание профессора либо являющихся ведущими специалистами - представителями работодателей или их объединений в соответствующей области профессиональной деятельности. (</w:t>
      </w:r>
      <w:proofErr w:type="spellStart"/>
      <w:r w:rsidR="006E06C8" w:rsidRPr="00007497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т</w:t>
      </w:r>
      <w:proofErr w:type="gramStart"/>
      <w:r w:rsidR="006E06C8" w:rsidRPr="00007497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.е</w:t>
      </w:r>
      <w:proofErr w:type="spellEnd"/>
      <w:proofErr w:type="gramEnd"/>
      <w:r w:rsidR="006E06C8" w:rsidRPr="00007497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 кандидат в председатели ГЭК не может работать в структурных подразделениях ИТМО даже на условиях совместительства</w:t>
      </w:r>
      <w:r w:rsidR="006E06C8" w:rsidRPr="00007497">
        <w:rPr>
          <w:rFonts w:ascii="Times New Roman" w:eastAsia="Times New Roman" w:hAnsi="Times New Roman" w:cs="Times New Roman"/>
          <w:i/>
          <w:color w:val="FF0000"/>
          <w:lang w:eastAsia="ru-RU"/>
        </w:rPr>
        <w:t>)</w:t>
      </w:r>
    </w:p>
    <w:p w:rsidR="0001353A" w:rsidRDefault="006E06C8" w:rsidP="006E06C8">
      <w:pPr>
        <w:jc w:val="both"/>
      </w:pPr>
      <w:proofErr w:type="gramStart"/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</w:t>
      </w:r>
      <w:r w:rsidRPr="00007497">
        <w:rPr>
          <w:rFonts w:ascii="Times New Roman" w:eastAsia="Times New Roman" w:hAnsi="Times New Roman" w:cs="Times New Roman"/>
          <w:i/>
          <w:color w:val="FF0000"/>
          <w:lang w:eastAsia="ru-RU"/>
        </w:rPr>
        <w:t>П.24.</w:t>
      </w:r>
      <w:proofErr w:type="gramEnd"/>
      <w:r w:rsidRPr="00007497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</w:t>
      </w:r>
      <w:proofErr w:type="gramStart"/>
      <w:r w:rsidRPr="00007497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Приказа Министерства образования и науки РФ от 29 июня 2015 г. N 636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007497">
        <w:rPr>
          <w:rFonts w:ascii="Times New Roman" w:eastAsia="Times New Roman" w:hAnsi="Times New Roman" w:cs="Times New Roman"/>
          <w:i/>
          <w:color w:val="FF0000"/>
          <w:lang w:eastAsia="ru-RU"/>
        </w:rPr>
        <w:t>бакалавриата</w:t>
      </w:r>
      <w:proofErr w:type="spellEnd"/>
      <w:r w:rsidRPr="00007497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, программам </w:t>
      </w:r>
      <w:proofErr w:type="spellStart"/>
      <w:r w:rsidRPr="00007497">
        <w:rPr>
          <w:rFonts w:ascii="Times New Roman" w:eastAsia="Times New Roman" w:hAnsi="Times New Roman" w:cs="Times New Roman"/>
          <w:i/>
          <w:color w:val="FF0000"/>
          <w:lang w:eastAsia="ru-RU"/>
        </w:rPr>
        <w:t>специалитета</w:t>
      </w:r>
      <w:proofErr w:type="spellEnd"/>
      <w:r w:rsidRPr="00007497">
        <w:rPr>
          <w:rFonts w:ascii="Times New Roman" w:eastAsia="Times New Roman" w:hAnsi="Times New Roman" w:cs="Times New Roman"/>
          <w:i/>
          <w:color w:val="FF0000"/>
          <w:lang w:eastAsia="ru-RU"/>
        </w:rPr>
        <w:t xml:space="preserve"> и программам магистратуры"</w:t>
      </w:r>
      <w:r>
        <w:rPr>
          <w:rFonts w:ascii="Times New Roman" w:eastAsia="Times New Roman" w:hAnsi="Times New Roman" w:cs="Times New Roman"/>
          <w:i/>
          <w:color w:val="FF0000"/>
          <w:lang w:eastAsia="ru-RU"/>
        </w:rPr>
        <w:t>)</w:t>
      </w:r>
      <w:proofErr w:type="gramEnd"/>
    </w:p>
    <w:p w:rsidR="008648E9" w:rsidRPr="00652AF2" w:rsidRDefault="008648E9" w:rsidP="008648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bookmarkStart w:id="0" w:name="_GoBack"/>
      <w:bookmarkEnd w:id="0"/>
    </w:p>
    <w:p w:rsidR="008648E9" w:rsidRPr="00570AAC" w:rsidRDefault="008648E9" w:rsidP="008648E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</w:pPr>
      <w:r w:rsidRPr="00570AAC">
        <w:rPr>
          <w:rFonts w:ascii="Times New Roman" w:eastAsia="Calibri" w:hAnsi="Times New Roman" w:cs="Times New Roman"/>
          <w:b/>
          <w:i/>
          <w:color w:val="FF0000"/>
          <w:sz w:val="24"/>
          <w:szCs w:val="24"/>
        </w:rPr>
        <w:t>Текст, выделенный курсивом,  не распечатывать</w:t>
      </w:r>
    </w:p>
    <w:p w:rsidR="00700D4B" w:rsidRDefault="00700D4B" w:rsidP="008648E9"/>
    <w:sectPr w:rsidR="00700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3A"/>
    <w:rsid w:val="0001353A"/>
    <w:rsid w:val="001F26CF"/>
    <w:rsid w:val="00652AF2"/>
    <w:rsid w:val="006E06C8"/>
    <w:rsid w:val="00700D4B"/>
    <w:rsid w:val="008648E9"/>
    <w:rsid w:val="00961373"/>
    <w:rsid w:val="00E167D0"/>
    <w:rsid w:val="00EA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8</cp:revision>
  <dcterms:created xsi:type="dcterms:W3CDTF">2017-09-11T09:23:00Z</dcterms:created>
  <dcterms:modified xsi:type="dcterms:W3CDTF">2017-09-11T11:11:00Z</dcterms:modified>
</cp:coreProperties>
</file>