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C2" w:rsidRPr="00782CC2" w:rsidRDefault="00782CC2" w:rsidP="00782CC2">
      <w:pPr>
        <w:pStyle w:val="articledecorationfir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Fonts w:asciiTheme="minorHAnsi" w:hAnsiTheme="minorHAnsi" w:cstheme="minorHAnsi"/>
        </w:rPr>
        <w:t>Стипендии Президента-Правительства бывают разные, и какие-то подачи проходят легко и естественно, но вот именно эта, летняя – она наиболее ответственная и сложная.</w:t>
      </w:r>
    </w:p>
    <w:p w:rsidR="00782CC2" w:rsidRPr="00782CC2" w:rsidRDefault="00782CC2" w:rsidP="00782CC2">
      <w:pPr>
        <w:pStyle w:val="articledecorationfir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782CC2" w:rsidRP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Style w:val="a5"/>
          <w:rFonts w:asciiTheme="minorHAnsi" w:hAnsiTheme="minorHAnsi" w:cstheme="minorHAnsi"/>
        </w:rPr>
        <w:t>Дело в том, что на каждого участника мы должны отправить индивидуальный пакет документов, куда входит</w:t>
      </w:r>
      <w:r w:rsidRPr="00782CC2">
        <w:rPr>
          <w:rFonts w:asciiTheme="minorHAnsi" w:hAnsiTheme="minorHAnsi" w:cstheme="minorHAnsi"/>
        </w:rPr>
        <w:t>:</w:t>
      </w:r>
    </w:p>
    <w:p w:rsidR="00782CC2" w:rsidRPr="00782CC2" w:rsidRDefault="00782CC2" w:rsidP="00782CC2">
      <w:pPr>
        <w:pStyle w:val="a4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Style w:val="a5"/>
          <w:rFonts w:asciiTheme="minorHAnsi" w:hAnsiTheme="minorHAnsi" w:cstheme="minorHAnsi"/>
        </w:rPr>
        <w:t>1) </w:t>
      </w:r>
      <w:r w:rsidRPr="00782CC2">
        <w:rPr>
          <w:rFonts w:asciiTheme="minorHAnsi" w:hAnsiTheme="minorHAnsi" w:cstheme="minorHAnsi"/>
        </w:rPr>
        <w:t>Характеристика + приложение (труды – победы – достижения; формируется автоматически после ручного ввода в специально отведенном для этого месте)</w:t>
      </w:r>
    </w:p>
    <w:p w:rsidR="00782CC2" w:rsidRPr="00782CC2" w:rsidRDefault="00782CC2" w:rsidP="00782CC2">
      <w:pPr>
        <w:pStyle w:val="a4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Style w:val="a5"/>
          <w:rFonts w:asciiTheme="minorHAnsi" w:hAnsiTheme="minorHAnsi" w:cstheme="minorHAnsi"/>
        </w:rPr>
        <w:t>2)</w:t>
      </w:r>
      <w:r w:rsidRPr="00782CC2">
        <w:rPr>
          <w:rFonts w:asciiTheme="minorHAnsi" w:hAnsiTheme="minorHAnsi" w:cstheme="minorHAnsi"/>
        </w:rPr>
        <w:t> Справка о кандидатских экзаменах (оценки)</w:t>
      </w:r>
      <w:bookmarkStart w:id="0" w:name="_GoBack"/>
      <w:bookmarkEnd w:id="0"/>
    </w:p>
    <w:p w:rsidR="00782CC2" w:rsidRPr="00782CC2" w:rsidRDefault="00782CC2" w:rsidP="00782CC2">
      <w:pPr>
        <w:pStyle w:val="a4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Style w:val="a5"/>
          <w:rFonts w:asciiTheme="minorHAnsi" w:hAnsiTheme="minorHAnsi" w:cstheme="minorHAnsi"/>
        </w:rPr>
        <w:t>3)</w:t>
      </w:r>
      <w:r w:rsidRPr="00782CC2">
        <w:rPr>
          <w:rFonts w:asciiTheme="minorHAnsi" w:hAnsiTheme="minorHAnsi" w:cstheme="minorHAnsi"/>
        </w:rPr>
        <w:t> Выписка о решении Ученого Совета Университета о том, что кандидат был рекомендован (+согласование с советом ректоров СПб).</w:t>
      </w:r>
    </w:p>
    <w:p w:rsidR="00782CC2" w:rsidRPr="00782CC2" w:rsidRDefault="00782CC2" w:rsidP="00782CC2">
      <w:pPr>
        <w:pStyle w:val="a4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Style w:val="a5"/>
          <w:rFonts w:asciiTheme="minorHAnsi" w:hAnsiTheme="minorHAnsi" w:cstheme="minorHAnsi"/>
        </w:rPr>
        <w:t>4)</w:t>
      </w:r>
      <w:r w:rsidRPr="00782CC2">
        <w:rPr>
          <w:rFonts w:asciiTheme="minorHAnsi" w:hAnsiTheme="minorHAnsi" w:cstheme="minorHAnsi"/>
        </w:rPr>
        <w:t> Заверенные копии подтверждений на каждое (!) достижение: патент, свидетельство, олимпиаду или грант.</w:t>
      </w:r>
    </w:p>
    <w:p w:rsidR="00782CC2" w:rsidRPr="00782CC2" w:rsidRDefault="00782CC2" w:rsidP="00782CC2">
      <w:pPr>
        <w:pStyle w:val="a4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Style w:val="a5"/>
          <w:rFonts w:asciiTheme="minorHAnsi" w:hAnsiTheme="minorHAnsi" w:cstheme="minorHAnsi"/>
        </w:rPr>
        <w:t>5)</w:t>
      </w:r>
      <w:r w:rsidRPr="00782CC2">
        <w:rPr>
          <w:rFonts w:asciiTheme="minorHAnsi" w:hAnsiTheme="minorHAnsi" w:cstheme="minorHAnsi"/>
        </w:rPr>
        <w:t> Согласие на обработку, хранение и передачу персональных данных.</w:t>
      </w:r>
    </w:p>
    <w:p w:rsidR="00782CC2" w:rsidRP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782CC2" w:rsidRP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Fonts w:asciiTheme="minorHAnsi" w:hAnsiTheme="minorHAnsi" w:cstheme="minorHAnsi"/>
        </w:rPr>
        <w:t xml:space="preserve">Это много, это нервно, это </w:t>
      </w:r>
      <w:proofErr w:type="spellStart"/>
      <w:r w:rsidRPr="00782CC2">
        <w:rPr>
          <w:rFonts w:asciiTheme="minorHAnsi" w:hAnsiTheme="minorHAnsi" w:cstheme="minorHAnsi"/>
        </w:rPr>
        <w:t>бОльшей</w:t>
      </w:r>
      <w:proofErr w:type="spellEnd"/>
      <w:r w:rsidRPr="00782CC2">
        <w:rPr>
          <w:rFonts w:asciiTheme="minorHAnsi" w:hAnsiTheme="minorHAnsi" w:cstheme="minorHAnsi"/>
        </w:rPr>
        <w:t xml:space="preserve"> частью вручную. И в очень сжатые сроки, и ответственные работники </w:t>
      </w:r>
      <w:proofErr w:type="spellStart"/>
      <w:r w:rsidRPr="00782CC2">
        <w:rPr>
          <w:rFonts w:asciiTheme="minorHAnsi" w:hAnsiTheme="minorHAnsi" w:cstheme="minorHAnsi"/>
        </w:rPr>
        <w:t>Минобра</w:t>
      </w:r>
      <w:proofErr w:type="spellEnd"/>
      <w:r w:rsidRPr="00782CC2">
        <w:rPr>
          <w:rFonts w:asciiTheme="minorHAnsi" w:hAnsiTheme="minorHAnsi" w:cstheme="minorHAnsi"/>
        </w:rPr>
        <w:t xml:space="preserve"> очень досконально проверяют каждую бумажку, каждую точку, каждую подпись.</w:t>
      </w:r>
    </w:p>
    <w:p w:rsidR="00782CC2" w:rsidRP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782CC2" w:rsidRP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proofErr w:type="gramStart"/>
      <w:r w:rsidRPr="00782CC2">
        <w:rPr>
          <w:rFonts w:asciiTheme="minorHAnsi" w:hAnsiTheme="minorHAnsi" w:cstheme="minorHAnsi"/>
        </w:rPr>
        <w:t>К чему это всё: очень важна дисциплина:) Хочется внушить мысль о том, что наши неочевидные и сложные правила подачи документов – это не прихоть воспаленного административного организма, а единственный способ все успеть, ничего не потерять и еще и умудриться не сойти с ума в процессе.</w:t>
      </w:r>
      <w:proofErr w:type="gramEnd"/>
      <w:r w:rsidRPr="00782CC2">
        <w:rPr>
          <w:rFonts w:asciiTheme="minorHAnsi" w:hAnsiTheme="minorHAnsi" w:cstheme="minorHAnsi"/>
        </w:rPr>
        <w:t xml:space="preserve"> Простите нас, но мы не будем «входить в положение», «я в понедельник донесу», «никак не успеваю» и т.д. Такие уступки чреваты ошибками и системными сбоями.</w:t>
      </w:r>
    </w:p>
    <w:p w:rsidR="00782CC2" w:rsidRP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782CC2" w:rsidRP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Fonts w:asciiTheme="minorHAnsi" w:hAnsiTheme="minorHAnsi" w:cstheme="minorHAnsi"/>
        </w:rPr>
        <w:t>Далее. </w:t>
      </w:r>
      <w:r w:rsidRPr="00782CC2">
        <w:rPr>
          <w:rStyle w:val="a5"/>
          <w:rFonts w:asciiTheme="minorHAnsi" w:hAnsiTheme="minorHAnsi" w:cstheme="minorHAnsi"/>
        </w:rPr>
        <w:t>Требования</w:t>
      </w:r>
      <w:r w:rsidRPr="00782CC2">
        <w:rPr>
          <w:rFonts w:asciiTheme="minorHAnsi" w:hAnsiTheme="minorHAnsi" w:cstheme="minorHAnsi"/>
        </w:rPr>
        <w:t>.</w:t>
      </w:r>
    </w:p>
    <w:p w:rsidR="00782CC2" w:rsidRP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782CC2" w:rsidRP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Style w:val="a6"/>
          <w:rFonts w:asciiTheme="minorHAnsi" w:hAnsiTheme="minorHAnsi" w:cstheme="minorHAnsi"/>
        </w:rPr>
        <w:t>Минимальные:</w:t>
      </w:r>
    </w:p>
    <w:p w:rsidR="00782CC2" w:rsidRP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Fonts w:asciiTheme="minorHAnsi" w:hAnsiTheme="minorHAnsi" w:cstheme="minorHAnsi"/>
        </w:rPr>
        <w:t>1) Срок обучения заканчивается </w:t>
      </w:r>
      <w:r w:rsidRPr="00782CC2">
        <w:rPr>
          <w:rStyle w:val="a5"/>
          <w:rFonts w:asciiTheme="minorHAnsi" w:hAnsiTheme="minorHAnsi" w:cstheme="minorHAnsi"/>
        </w:rPr>
        <w:t>не ранее 31.08.2019;</w:t>
      </w:r>
    </w:p>
    <w:p w:rsidR="00782CC2" w:rsidRP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Fonts w:asciiTheme="minorHAnsi" w:hAnsiTheme="minorHAnsi" w:cstheme="minorHAnsi"/>
        </w:rPr>
        <w:t>2) У вас </w:t>
      </w:r>
      <w:r w:rsidRPr="00782CC2">
        <w:rPr>
          <w:rStyle w:val="a5"/>
          <w:rFonts w:asciiTheme="minorHAnsi" w:hAnsiTheme="minorHAnsi" w:cstheme="minorHAnsi"/>
        </w:rPr>
        <w:t>нет задолженностей и «троек»;</w:t>
      </w:r>
    </w:p>
    <w:p w:rsidR="00782CC2" w:rsidRP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Fonts w:asciiTheme="minorHAnsi" w:hAnsiTheme="minorHAnsi" w:cstheme="minorHAnsi"/>
        </w:rPr>
        <w:t>3) Вы прошли аттестацию (т.е. в ИСУ мы видим полностью утвержденный отчет); чем раньше вы подсуетитесь и согласуете отчет, тем выше вероятность, что заявку примут к рассмотрению;</w:t>
      </w:r>
    </w:p>
    <w:p w:rsidR="00782CC2" w:rsidRP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Fonts w:asciiTheme="minorHAnsi" w:hAnsiTheme="minorHAnsi" w:cstheme="minorHAnsi"/>
        </w:rPr>
        <w:t>4) Вы не являетесь стипендиатом Президента или Правительства на будущий год.</w:t>
      </w:r>
    </w:p>
    <w:p w:rsidR="00782CC2" w:rsidRP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782CC2" w:rsidRP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Style w:val="a6"/>
          <w:rFonts w:asciiTheme="minorHAnsi" w:hAnsiTheme="minorHAnsi" w:cstheme="minorHAnsi"/>
        </w:rPr>
        <w:t>Кроме того:</w:t>
      </w:r>
    </w:p>
    <w:p w:rsidR="00782CC2" w:rsidRPr="00782CC2" w:rsidRDefault="00782CC2" w:rsidP="00782CC2">
      <w:pPr>
        <w:pStyle w:val="a4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Style w:val="a5"/>
          <w:rFonts w:asciiTheme="minorHAnsi" w:hAnsiTheme="minorHAnsi" w:cstheme="minorHAnsi"/>
        </w:rPr>
        <w:t>1)</w:t>
      </w:r>
      <w:r w:rsidRPr="00782CC2">
        <w:rPr>
          <w:rFonts w:asciiTheme="minorHAnsi" w:hAnsiTheme="minorHAnsi" w:cstheme="minorHAnsi"/>
        </w:rPr>
        <w:t xml:space="preserve"> У Вас есть 2 или более: открытия, изобретения, патента, победы в конкурсах грантов или </w:t>
      </w:r>
      <w:proofErr w:type="spellStart"/>
      <w:proofErr w:type="gramStart"/>
      <w:r w:rsidRPr="00782CC2">
        <w:rPr>
          <w:rFonts w:asciiTheme="minorHAnsi" w:hAnsiTheme="minorHAnsi" w:cstheme="minorHAnsi"/>
        </w:rPr>
        <w:t>др</w:t>
      </w:r>
      <w:proofErr w:type="spellEnd"/>
      <w:proofErr w:type="gramEnd"/>
      <w:r w:rsidRPr="00782CC2">
        <w:rPr>
          <w:rFonts w:asciiTheme="minorHAnsi" w:hAnsiTheme="minorHAnsi" w:cstheme="minorHAnsi"/>
        </w:rPr>
        <w:t xml:space="preserve">, научных статьи (преимущественно </w:t>
      </w:r>
      <w:proofErr w:type="spellStart"/>
      <w:r w:rsidRPr="00782CC2">
        <w:rPr>
          <w:rFonts w:asciiTheme="minorHAnsi" w:hAnsiTheme="minorHAnsi" w:cstheme="minorHAnsi"/>
        </w:rPr>
        <w:t>Scopus</w:t>
      </w:r>
      <w:proofErr w:type="spellEnd"/>
      <w:r w:rsidRPr="00782CC2">
        <w:rPr>
          <w:rFonts w:asciiTheme="minorHAnsi" w:hAnsiTheme="minorHAnsi" w:cstheme="minorHAnsi"/>
        </w:rPr>
        <w:t>/</w:t>
      </w:r>
      <w:proofErr w:type="spellStart"/>
      <w:r w:rsidRPr="00782CC2">
        <w:rPr>
          <w:rFonts w:asciiTheme="minorHAnsi" w:hAnsiTheme="minorHAnsi" w:cstheme="minorHAnsi"/>
        </w:rPr>
        <w:t>WoS</w:t>
      </w:r>
      <w:proofErr w:type="spellEnd"/>
      <w:r w:rsidRPr="00782CC2">
        <w:rPr>
          <w:rFonts w:asciiTheme="minorHAnsi" w:hAnsiTheme="minorHAnsi" w:cstheme="minorHAnsi"/>
        </w:rPr>
        <w:t>, но и ВАК подойдет, скрипя сердцем). Можно в сумме, но, конечно, чем больше, тем выше вероятность.</w:t>
      </w:r>
    </w:p>
    <w:p w:rsidR="00782CC2" w:rsidRPr="00782CC2" w:rsidRDefault="00782CC2" w:rsidP="00782CC2">
      <w:pPr>
        <w:pStyle w:val="a4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Style w:val="a5"/>
          <w:rFonts w:asciiTheme="minorHAnsi" w:hAnsiTheme="minorHAnsi" w:cstheme="minorHAnsi"/>
        </w:rPr>
        <w:lastRenderedPageBreak/>
        <w:t>2) Указывайте только те достижения, которые можете доказать документально.</w:t>
      </w:r>
    </w:p>
    <w:p w:rsid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Fonts w:asciiTheme="minorHAnsi" w:hAnsiTheme="minorHAnsi" w:cstheme="minorHAnsi"/>
        </w:rPr>
        <w:t>Кроме того, в заявке присутствует пункт об участии в конференциях/форумах/семинарах</w:t>
      </w:r>
      <w:proofErr w:type="gramStart"/>
      <w:r w:rsidRPr="00782CC2">
        <w:rPr>
          <w:rFonts w:asciiTheme="minorHAnsi" w:hAnsiTheme="minorHAnsi" w:cstheme="minorHAnsi"/>
        </w:rPr>
        <w:t>,(</w:t>
      </w:r>
      <w:proofErr w:type="gramEnd"/>
      <w:r w:rsidRPr="00782CC2">
        <w:rPr>
          <w:rFonts w:asciiTheme="minorHAnsi" w:hAnsiTheme="minorHAnsi" w:cstheme="minorHAnsi"/>
        </w:rPr>
        <w:t>преимущественно всероссийских и международных), где вы участвовали, как докладчик, но материалы НЕ печатались. Это небольшой, но плюс к заявке, так что если такое у вас есть (2017, 2018 год), составьте список (с местом, датами и полным названием + название Вашего доклада + ссылку на мероприяти</w:t>
      </w:r>
      <w:proofErr w:type="gramStart"/>
      <w:r w:rsidRPr="00782CC2">
        <w:rPr>
          <w:rFonts w:asciiTheme="minorHAnsi" w:hAnsiTheme="minorHAnsi" w:cstheme="minorHAnsi"/>
        </w:rPr>
        <w:t>е(</w:t>
      </w:r>
      <w:proofErr w:type="gramEnd"/>
      <w:r w:rsidRPr="00782CC2">
        <w:rPr>
          <w:rFonts w:asciiTheme="minorHAnsi" w:hAnsiTheme="minorHAnsi" w:cstheme="minorHAnsi"/>
        </w:rPr>
        <w:t xml:space="preserve">при наличии) ) и прикладывайте в письме дополнительный </w:t>
      </w:r>
      <w:proofErr w:type="spellStart"/>
      <w:r w:rsidRPr="00782CC2">
        <w:rPr>
          <w:rFonts w:asciiTheme="minorHAnsi" w:hAnsiTheme="minorHAnsi" w:cstheme="minorHAnsi"/>
        </w:rPr>
        <w:t>doc</w:t>
      </w:r>
      <w:proofErr w:type="spellEnd"/>
      <w:r w:rsidRPr="00782CC2">
        <w:rPr>
          <w:rFonts w:asciiTheme="minorHAnsi" w:hAnsiTheme="minorHAnsi" w:cstheme="minorHAnsi"/>
        </w:rPr>
        <w:t>-файл. В форме заявки ИСУ данный пункт не предусмотрен, но если мероприятие было стоящим - мы с радостью добавим его в индивидуальном порядке.</w:t>
      </w:r>
    </w:p>
    <w:p w:rsidR="00782CC2" w:rsidRP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Style w:val="a5"/>
          <w:rFonts w:asciiTheme="minorHAnsi" w:hAnsiTheme="minorHAnsi" w:cstheme="minorHAnsi"/>
        </w:rPr>
      </w:pPr>
      <w:r w:rsidRPr="00782CC2">
        <w:rPr>
          <w:rFonts w:asciiTheme="minorHAnsi" w:hAnsiTheme="minorHAnsi" w:cstheme="minorHAnsi"/>
        </w:rPr>
        <w:t xml:space="preserve">ВСЕ подтверждающие документы достижений (которые указаны в ИСУ и которые там не указаны) отправляйте нам на почту с указанием темы </w:t>
      </w:r>
      <w:proofErr w:type="spellStart"/>
      <w:r w:rsidRPr="00782CC2">
        <w:rPr>
          <w:rFonts w:asciiTheme="minorHAnsi" w:hAnsiTheme="minorHAnsi" w:cstheme="minorHAnsi"/>
        </w:rPr>
        <w:t>письма</w:t>
      </w:r>
      <w:proofErr w:type="gramStart"/>
      <w:r w:rsidRPr="00782CC2">
        <w:rPr>
          <w:rStyle w:val="a5"/>
          <w:rFonts w:asciiTheme="minorHAnsi" w:hAnsiTheme="minorHAnsi" w:cstheme="minorHAnsi"/>
        </w:rPr>
        <w:t>«С</w:t>
      </w:r>
      <w:proofErr w:type="gramEnd"/>
      <w:r w:rsidRPr="00782CC2">
        <w:rPr>
          <w:rStyle w:val="a5"/>
          <w:rFonts w:asciiTheme="minorHAnsi" w:hAnsiTheme="minorHAnsi" w:cstheme="minorHAnsi"/>
        </w:rPr>
        <w:t>типендия</w:t>
      </w:r>
      <w:proofErr w:type="spellEnd"/>
      <w:r w:rsidRPr="00782CC2">
        <w:rPr>
          <w:rStyle w:val="a5"/>
          <w:rFonts w:asciiTheme="minorHAnsi" w:hAnsiTheme="minorHAnsi" w:cstheme="minorHAnsi"/>
        </w:rPr>
        <w:t xml:space="preserve"> Президента и Правительства / ваше ФИО».</w:t>
      </w:r>
    </w:p>
    <w:p w:rsidR="00782CC2" w:rsidRP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782CC2" w:rsidRPr="00782CC2" w:rsidRDefault="00782CC2" w:rsidP="00782CC2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</w:rPr>
      </w:pPr>
      <w:r w:rsidRPr="00782CC2">
        <w:rPr>
          <w:rStyle w:val="a5"/>
          <w:rFonts w:asciiTheme="minorHAnsi" w:hAnsiTheme="minorHAnsi" w:cstheme="minorHAnsi"/>
        </w:rPr>
        <w:t>НЕ ПРИНИМАЮТСЯ К РАССМОТРЕНИЮ:</w:t>
      </w:r>
    </w:p>
    <w:p w:rsidR="00782CC2" w:rsidRPr="00782CC2" w:rsidRDefault="00782CC2" w:rsidP="00782CC2">
      <w:pPr>
        <w:pStyle w:val="a4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proofErr w:type="gramStart"/>
      <w:r w:rsidRPr="00782CC2">
        <w:rPr>
          <w:rStyle w:val="a5"/>
          <w:rFonts w:asciiTheme="minorHAnsi" w:hAnsiTheme="minorHAnsi" w:cstheme="minorHAnsi"/>
        </w:rPr>
        <w:t>1)</w:t>
      </w:r>
      <w:r w:rsidRPr="00782CC2">
        <w:rPr>
          <w:rFonts w:asciiTheme="minorHAnsi" w:hAnsiTheme="minorHAnsi" w:cstheme="minorHAnsi"/>
        </w:rPr>
        <w:t> Срок давности: статьи – 1 год, свидетельства-патенты-гранты – 2 года, соответственно, всё, что позже – не принимаем.</w:t>
      </w:r>
      <w:proofErr w:type="gramEnd"/>
    </w:p>
    <w:p w:rsidR="00782CC2" w:rsidRPr="00782CC2" w:rsidRDefault="00782CC2" w:rsidP="00782CC2">
      <w:pPr>
        <w:pStyle w:val="a4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Style w:val="a5"/>
          <w:rFonts w:asciiTheme="minorHAnsi" w:hAnsiTheme="minorHAnsi" w:cstheme="minorHAnsi"/>
        </w:rPr>
        <w:t>2)</w:t>
      </w:r>
      <w:r w:rsidRPr="00782CC2">
        <w:rPr>
          <w:rFonts w:asciiTheme="minorHAnsi" w:hAnsiTheme="minorHAnsi" w:cstheme="minorHAnsi"/>
        </w:rPr>
        <w:t xml:space="preserve"> Статьи и достижения принимаются ТОЛЬКО за то время, что вы обучаетесь в аспирантуре (напомню, с 01.09.какого-то); победы вас=магистров, </w:t>
      </w:r>
      <w:proofErr w:type="gramStart"/>
      <w:r w:rsidRPr="00782CC2">
        <w:rPr>
          <w:rFonts w:asciiTheme="minorHAnsi" w:hAnsiTheme="minorHAnsi" w:cstheme="minorHAnsi"/>
        </w:rPr>
        <w:t>увы</w:t>
      </w:r>
      <w:proofErr w:type="gramEnd"/>
      <w:r w:rsidRPr="00782CC2">
        <w:rPr>
          <w:rFonts w:asciiTheme="minorHAnsi" w:hAnsiTheme="minorHAnsi" w:cstheme="minorHAnsi"/>
        </w:rPr>
        <w:t>, ушли в зачет магистратуре.</w:t>
      </w:r>
    </w:p>
    <w:p w:rsidR="00782CC2" w:rsidRPr="00782CC2" w:rsidRDefault="00782CC2" w:rsidP="00782CC2">
      <w:pPr>
        <w:pStyle w:val="a4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Style w:val="a5"/>
          <w:rFonts w:asciiTheme="minorHAnsi" w:hAnsiTheme="minorHAnsi" w:cstheme="minorHAnsi"/>
        </w:rPr>
        <w:t>3)</w:t>
      </w:r>
      <w:r w:rsidRPr="00782CC2">
        <w:rPr>
          <w:rFonts w:asciiTheme="minorHAnsi" w:hAnsiTheme="minorHAnsi" w:cstheme="minorHAnsi"/>
        </w:rPr>
        <w:t> Локальные (</w:t>
      </w:r>
      <w:proofErr w:type="spellStart"/>
      <w:r w:rsidRPr="00782CC2">
        <w:rPr>
          <w:rFonts w:asciiTheme="minorHAnsi" w:hAnsiTheme="minorHAnsi" w:cstheme="minorHAnsi"/>
        </w:rPr>
        <w:t>ИТМОвские</w:t>
      </w:r>
      <w:proofErr w:type="spellEnd"/>
      <w:r w:rsidRPr="00782CC2">
        <w:rPr>
          <w:rFonts w:asciiTheme="minorHAnsi" w:hAnsiTheme="minorHAnsi" w:cstheme="minorHAnsi"/>
        </w:rPr>
        <w:t xml:space="preserve">) конкурсы – идут в личный плюс, но, </w:t>
      </w:r>
      <w:proofErr w:type="gramStart"/>
      <w:r w:rsidRPr="00782CC2">
        <w:rPr>
          <w:rFonts w:asciiTheme="minorHAnsi" w:hAnsiTheme="minorHAnsi" w:cstheme="minorHAnsi"/>
        </w:rPr>
        <w:t>увы</w:t>
      </w:r>
      <w:proofErr w:type="gramEnd"/>
      <w:r w:rsidRPr="00782CC2">
        <w:rPr>
          <w:rFonts w:asciiTheme="minorHAnsi" w:hAnsiTheme="minorHAnsi" w:cstheme="minorHAnsi"/>
        </w:rPr>
        <w:t xml:space="preserve">, не засчитываются </w:t>
      </w:r>
      <w:proofErr w:type="spellStart"/>
      <w:r w:rsidRPr="00782CC2">
        <w:rPr>
          <w:rFonts w:asciiTheme="minorHAnsi" w:hAnsiTheme="minorHAnsi" w:cstheme="minorHAnsi"/>
        </w:rPr>
        <w:t>Минобром</w:t>
      </w:r>
      <w:proofErr w:type="spellEnd"/>
      <w:r w:rsidRPr="00782CC2">
        <w:rPr>
          <w:rFonts w:asciiTheme="minorHAnsi" w:hAnsiTheme="minorHAnsi" w:cstheme="minorHAnsi"/>
        </w:rPr>
        <w:t>. Т.е. не надо нам нести диплом за лучшую магистерскую работу, это подпадает сразу под два ограничения.</w:t>
      </w:r>
    </w:p>
    <w:p w:rsidR="00782CC2" w:rsidRPr="00782CC2" w:rsidRDefault="00782CC2" w:rsidP="00782CC2">
      <w:pPr>
        <w:pStyle w:val="a4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782CC2">
        <w:rPr>
          <w:rStyle w:val="a5"/>
          <w:rFonts w:asciiTheme="minorHAnsi" w:hAnsiTheme="minorHAnsi" w:cstheme="minorHAnsi"/>
        </w:rPr>
        <w:t>4)</w:t>
      </w:r>
      <w:r w:rsidRPr="00782CC2">
        <w:rPr>
          <w:rFonts w:asciiTheme="minorHAnsi" w:hAnsiTheme="minorHAnsi" w:cstheme="minorHAnsi"/>
        </w:rPr>
        <w:t xml:space="preserve"> В качестве грантов НЕ учитываются: а) стипендии (персональные, президентские, повышенные академические), б) </w:t>
      </w:r>
      <w:proofErr w:type="spellStart"/>
      <w:r w:rsidRPr="00782CC2">
        <w:rPr>
          <w:rFonts w:asciiTheme="minorHAnsi" w:hAnsiTheme="minorHAnsi" w:cstheme="minorHAnsi"/>
        </w:rPr>
        <w:t>travel</w:t>
      </w:r>
      <w:proofErr w:type="spellEnd"/>
      <w:r w:rsidRPr="00782CC2">
        <w:rPr>
          <w:rFonts w:asciiTheme="minorHAnsi" w:hAnsiTheme="minorHAnsi" w:cstheme="minorHAnsi"/>
        </w:rPr>
        <w:t xml:space="preserve">-гранты, т.е. конкурсы, </w:t>
      </w:r>
      <w:proofErr w:type="gramStart"/>
      <w:r w:rsidRPr="00782CC2">
        <w:rPr>
          <w:rFonts w:asciiTheme="minorHAnsi" w:hAnsiTheme="minorHAnsi" w:cstheme="minorHAnsi"/>
        </w:rPr>
        <w:t>направленные</w:t>
      </w:r>
      <w:proofErr w:type="gramEnd"/>
      <w:r w:rsidRPr="00782CC2">
        <w:rPr>
          <w:rFonts w:asciiTheme="minorHAnsi" w:hAnsiTheme="minorHAnsi" w:cstheme="minorHAnsi"/>
        </w:rPr>
        <w:t xml:space="preserve"> так или иначе на оплату участия в стажировке/конференции и т.д. Мы очень бы хотели включать и их, </w:t>
      </w:r>
      <w:proofErr w:type="gramStart"/>
      <w:r w:rsidRPr="00782CC2">
        <w:rPr>
          <w:rFonts w:asciiTheme="minorHAnsi" w:hAnsiTheme="minorHAnsi" w:cstheme="minorHAnsi"/>
        </w:rPr>
        <w:t>но</w:t>
      </w:r>
      <w:proofErr w:type="gramEnd"/>
      <w:r w:rsidRPr="00782CC2">
        <w:rPr>
          <w:rFonts w:asciiTheme="minorHAnsi" w:hAnsiTheme="minorHAnsi" w:cstheme="minorHAnsi"/>
        </w:rPr>
        <w:t xml:space="preserve"> увы.</w:t>
      </w:r>
    </w:p>
    <w:p w:rsidR="0031363C" w:rsidRPr="00782CC2" w:rsidRDefault="0031363C" w:rsidP="00782CC2">
      <w:pPr>
        <w:rPr>
          <w:rFonts w:cstheme="minorHAnsi"/>
        </w:rPr>
      </w:pPr>
    </w:p>
    <w:sectPr w:rsidR="0031363C" w:rsidRPr="00782CC2" w:rsidSect="00782C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40E8E"/>
    <w:multiLevelType w:val="hybridMultilevel"/>
    <w:tmpl w:val="F9B08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46FE6"/>
    <w:multiLevelType w:val="hybridMultilevel"/>
    <w:tmpl w:val="2B12A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254F1"/>
    <w:multiLevelType w:val="hybridMultilevel"/>
    <w:tmpl w:val="016C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7825"/>
    <w:multiLevelType w:val="hybridMultilevel"/>
    <w:tmpl w:val="D4F0B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71"/>
    <w:rsid w:val="001C21E4"/>
    <w:rsid w:val="0031363C"/>
    <w:rsid w:val="00316685"/>
    <w:rsid w:val="00342C79"/>
    <w:rsid w:val="003628A7"/>
    <w:rsid w:val="003C3371"/>
    <w:rsid w:val="003E6CE6"/>
    <w:rsid w:val="004F5F91"/>
    <w:rsid w:val="00696116"/>
    <w:rsid w:val="00744C20"/>
    <w:rsid w:val="00782CC2"/>
    <w:rsid w:val="0080736A"/>
    <w:rsid w:val="0085147D"/>
    <w:rsid w:val="00B53EE3"/>
    <w:rsid w:val="00B62EE0"/>
    <w:rsid w:val="00CD67C7"/>
    <w:rsid w:val="00D54923"/>
    <w:rsid w:val="00DB53D4"/>
    <w:rsid w:val="00D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6A"/>
    <w:pPr>
      <w:ind w:left="720"/>
      <w:contextualSpacing/>
    </w:pPr>
  </w:style>
  <w:style w:type="paragraph" w:customStyle="1" w:styleId="articledecorationfirst">
    <w:name w:val="article_decoration_first"/>
    <w:basedOn w:val="a"/>
    <w:rsid w:val="007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2CC2"/>
    <w:rPr>
      <w:b/>
      <w:bCs/>
    </w:rPr>
  </w:style>
  <w:style w:type="character" w:styleId="a6">
    <w:name w:val="Emphasis"/>
    <w:basedOn w:val="a0"/>
    <w:uiPriority w:val="20"/>
    <w:qFormat/>
    <w:rsid w:val="00782C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6A"/>
    <w:pPr>
      <w:ind w:left="720"/>
      <w:contextualSpacing/>
    </w:pPr>
  </w:style>
  <w:style w:type="paragraph" w:customStyle="1" w:styleId="articledecorationfirst">
    <w:name w:val="article_decoration_first"/>
    <w:basedOn w:val="a"/>
    <w:rsid w:val="007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2CC2"/>
    <w:rPr>
      <w:b/>
      <w:bCs/>
    </w:rPr>
  </w:style>
  <w:style w:type="character" w:styleId="a6">
    <w:name w:val="Emphasis"/>
    <w:basedOn w:val="a0"/>
    <w:uiPriority w:val="20"/>
    <w:qFormat/>
    <w:rsid w:val="00782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Лученкова</dc:creator>
  <cp:lastModifiedBy>pfo</cp:lastModifiedBy>
  <cp:revision>9</cp:revision>
  <dcterms:created xsi:type="dcterms:W3CDTF">2018-06-01T10:54:00Z</dcterms:created>
  <dcterms:modified xsi:type="dcterms:W3CDTF">2018-06-01T14:02:00Z</dcterms:modified>
</cp:coreProperties>
</file>