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color w:val="ff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color w:val="ff0000"/>
          <w:sz w:val="26"/>
          <w:szCs w:val="26"/>
        </w:rPr>
      </w:pP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А</w:t>
      </w: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спиранты-иностранцы, 2 курс 2024/25, 1 семестр</w:t>
      </w:r>
    </w:p>
    <w:p w:rsidR="00000000" w:rsidDel="00000000" w:rsidP="00000000" w:rsidRDefault="00000000" w:rsidRPr="00000000" w14:paraId="00000003">
      <w:pPr>
        <w:jc w:val="center"/>
        <w:rPr>
          <w:b w:val="1"/>
          <w:color w:val="ff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color w:val="ff0000"/>
          <w:sz w:val="26"/>
          <w:szCs w:val="26"/>
        </w:rPr>
      </w:pP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Группа 1</w:t>
      </w:r>
    </w:p>
    <w:p w:rsidR="00000000" w:rsidDel="00000000" w:rsidP="00000000" w:rsidRDefault="00000000" w:rsidRPr="00000000" w14:paraId="00000005">
      <w:pPr>
        <w:jc w:val="center"/>
        <w:rPr>
          <w:b w:val="1"/>
          <w:color w:val="ff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Преподаватель Наталья Александровна Кокошникова (</w:t>
      </w:r>
      <w:hyperlink r:id="rId7">
        <w:r w:rsidDel="00000000" w:rsidR="00000000" w:rsidRPr="00000000">
          <w:rPr>
            <w:b w:val="1"/>
            <w:color w:val="1155cc"/>
            <w:sz w:val="26"/>
            <w:szCs w:val="26"/>
            <w:u w:val="single"/>
            <w:rtl w:val="0"/>
          </w:rPr>
          <w:t xml:space="preserve">nakokoshnikova@itmo.ru</w:t>
        </w:r>
      </w:hyperlink>
      <w:r w:rsidDel="00000000" w:rsidR="00000000" w:rsidRPr="00000000">
        <w:rPr>
          <w:b w:val="1"/>
          <w:sz w:val="26"/>
          <w:szCs w:val="26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z w:val="26"/>
          <w:szCs w:val="26"/>
          <w:highlight w:val="yellow"/>
        </w:rPr>
      </w:pPr>
      <w:r w:rsidDel="00000000" w:rsidR="00000000" w:rsidRPr="00000000">
        <w:rPr>
          <w:b w:val="1"/>
          <w:sz w:val="26"/>
          <w:szCs w:val="26"/>
          <w:highlight w:val="yellow"/>
          <w:rtl w:val="0"/>
        </w:rPr>
        <w:t xml:space="preserve">ПОНЕДЕЛЬНИК   8:20 - 10:45  онлайн</w:t>
      </w:r>
    </w:p>
    <w:p w:rsidR="00000000" w:rsidDel="00000000" w:rsidP="00000000" w:rsidRDefault="00000000" w:rsidRPr="00000000" w14:paraId="00000008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Негар</w:t>
        <w:tab/>
        <w:t xml:space="preserve"> Мохаммади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Синьи Чжу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Сэнь</w:t>
        <w:tab/>
        <w:t xml:space="preserve">Ван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Субхкаран</w:t>
        <w:tab/>
        <w:t xml:space="preserve">Сингх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Цинъян</w:t>
        <w:tab/>
        <w:t xml:space="preserve">Гао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Морси</w:t>
        <w:tab/>
        <w:t xml:space="preserve">Айя Дарвиш Ахмед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Энрикес Эспиноса Джим Александер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Пракаш Адитья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Гебремарьям Ердаву Зелеке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Хаким</w:t>
        <w:tab/>
        <w:t xml:space="preserve">Мина Магед Носхи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Маланда</w:t>
        <w:tab/>
        <w:t xml:space="preserve">Номонде Шарон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Омияле</w:t>
        <w:tab/>
        <w:t xml:space="preserve">Олумакинде Чарльз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Эль-Тантави</w:t>
        <w:tab/>
        <w:t xml:space="preserve">Марват Мусса Мохамед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Свейлам Мохамед Нассер Хассан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Хабиб</w:t>
        <w:tab/>
        <w:t xml:space="preserve">Абадир </w:t>
      </w:r>
      <w:r w:rsidDel="00000000" w:rsidR="00000000" w:rsidRPr="00000000">
        <w:rPr>
          <w:sz w:val="26"/>
          <w:szCs w:val="26"/>
          <w:highlight w:val="white"/>
          <w:rtl w:val="0"/>
        </w:rPr>
        <w:t xml:space="preserve">Нади Юссеф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Юаньдун</w:t>
        <w:tab/>
        <w:t xml:space="preserve">Шао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Элькафас</w:t>
        <w:tab/>
        <w:t xml:space="preserve">Сара Сами Мохамед Махмуд</w:t>
      </w:r>
    </w:p>
    <w:p w:rsidR="00000000" w:rsidDel="00000000" w:rsidP="00000000" w:rsidRDefault="00000000" w:rsidRPr="00000000" w14:paraId="0000001A">
      <w:pPr>
        <w:ind w:left="72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b w:val="1"/>
          <w:color w:val="ff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b w:val="1"/>
          <w:color w:val="ff0000"/>
          <w:sz w:val="26"/>
          <w:szCs w:val="26"/>
        </w:rPr>
      </w:pP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Группа 2</w:t>
      </w:r>
    </w:p>
    <w:p w:rsidR="00000000" w:rsidDel="00000000" w:rsidP="00000000" w:rsidRDefault="00000000" w:rsidRPr="00000000" w14:paraId="0000001D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Преподаватель Наталья Александровна Кокошникова (</w:t>
      </w:r>
      <w:hyperlink r:id="rId8">
        <w:r w:rsidDel="00000000" w:rsidR="00000000" w:rsidRPr="00000000">
          <w:rPr>
            <w:b w:val="1"/>
            <w:color w:val="1155cc"/>
            <w:sz w:val="26"/>
            <w:szCs w:val="26"/>
            <w:u w:val="single"/>
            <w:rtl w:val="0"/>
          </w:rPr>
          <w:t xml:space="preserve">nakokoshnikova@itmo.ru</w:t>
        </w:r>
      </w:hyperlink>
      <w:r w:rsidDel="00000000" w:rsidR="00000000" w:rsidRPr="00000000">
        <w:rPr>
          <w:b w:val="1"/>
          <w:sz w:val="26"/>
          <w:szCs w:val="26"/>
          <w:rtl w:val="0"/>
        </w:rPr>
        <w:t xml:space="preserve">)</w:t>
      </w:r>
    </w:p>
    <w:p w:rsidR="00000000" w:rsidDel="00000000" w:rsidP="00000000" w:rsidRDefault="00000000" w:rsidRPr="00000000" w14:paraId="0000001E">
      <w:pPr>
        <w:jc w:val="center"/>
        <w:rPr>
          <w:b w:val="1"/>
          <w:sz w:val="26"/>
          <w:szCs w:val="26"/>
          <w:highlight w:val="yellow"/>
        </w:rPr>
      </w:pPr>
      <w:r w:rsidDel="00000000" w:rsidR="00000000" w:rsidRPr="00000000">
        <w:rPr>
          <w:b w:val="1"/>
          <w:sz w:val="26"/>
          <w:szCs w:val="26"/>
          <w:highlight w:val="yellow"/>
          <w:rtl w:val="0"/>
        </w:rPr>
        <w:t xml:space="preserve">ПОНЕДЕЛЬНИК  11:40-14:15    онлайн</w:t>
      </w:r>
    </w:p>
    <w:p w:rsidR="00000000" w:rsidDel="00000000" w:rsidP="00000000" w:rsidRDefault="00000000" w:rsidRPr="00000000" w14:paraId="0000001F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Ашиш Тара Шивакумар</w:t>
        <w:tab/>
        <w:t xml:space="preserve">Иредди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Михаил</w:t>
        <w:tab/>
        <w:t xml:space="preserve">Абануб Махер Семри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Чаттерджи</w:t>
        <w:tab/>
        <w:t xml:space="preserve">Сутану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Менсах Эммануэль Офосу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Хаким Карл Эмад Акула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Шарабати        Абдулла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Асфау</w:t>
        <w:tab/>
        <w:t xml:space="preserve">Селамавит  </w:t>
      </w:r>
      <w:r w:rsidDel="00000000" w:rsidR="00000000" w:rsidRPr="00000000">
        <w:rPr>
          <w:sz w:val="26"/>
          <w:szCs w:val="26"/>
          <w:highlight w:val="white"/>
          <w:rtl w:val="0"/>
        </w:rPr>
        <w:t xml:space="preserve">Кассайе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Самра</w:t>
        <w:tab/>
        <w:t xml:space="preserve">Абдул Рахман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Дееб</w:t>
        <w:tab/>
        <w:t xml:space="preserve">Ранд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Барредо Аламилья Мануэль Эдуардо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Алуш</w:t>
        <w:tab/>
        <w:t xml:space="preserve">Немат Аллах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Махфод</w:t>
        <w:tab/>
        <w:t xml:space="preserve">Карам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Али</w:t>
        <w:tab/>
        <w:t xml:space="preserve">Дарвиш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ind w:left="720" w:hanging="360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 Ли Чао</w:t>
      </w:r>
    </w:p>
    <w:p w:rsidR="00000000" w:rsidDel="00000000" w:rsidP="00000000" w:rsidRDefault="00000000" w:rsidRPr="00000000" w14:paraId="0000002E">
      <w:pPr>
        <w:ind w:left="0" w:firstLine="0"/>
        <w:jc w:val="center"/>
        <w:rPr>
          <w:b w:val="1"/>
          <w:color w:val="ff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0" w:firstLine="0"/>
        <w:jc w:val="center"/>
        <w:rPr>
          <w:b w:val="1"/>
          <w:color w:val="ff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0" w:firstLine="0"/>
        <w:jc w:val="center"/>
        <w:rPr>
          <w:b w:val="1"/>
          <w:color w:val="ff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0" w:firstLine="0"/>
        <w:jc w:val="center"/>
        <w:rPr>
          <w:b w:val="1"/>
          <w:color w:val="ff0000"/>
          <w:sz w:val="26"/>
          <w:szCs w:val="26"/>
        </w:rPr>
      </w:pP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Группа 3</w:t>
      </w:r>
    </w:p>
    <w:p w:rsidR="00000000" w:rsidDel="00000000" w:rsidP="00000000" w:rsidRDefault="00000000" w:rsidRPr="00000000" w14:paraId="00000032">
      <w:pPr>
        <w:ind w:left="0" w:firstLine="0"/>
        <w:jc w:val="center"/>
        <w:rPr>
          <w:b w:val="1"/>
          <w:color w:val="ff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0" w:firstLine="0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Преподаватель Наталья Александровна Кокошникова</w:t>
      </w:r>
    </w:p>
    <w:p w:rsidR="00000000" w:rsidDel="00000000" w:rsidP="00000000" w:rsidRDefault="00000000" w:rsidRPr="00000000" w14:paraId="00000034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(</w:t>
      </w:r>
      <w:hyperlink r:id="rId9">
        <w:r w:rsidDel="00000000" w:rsidR="00000000" w:rsidRPr="00000000">
          <w:rPr>
            <w:b w:val="1"/>
            <w:color w:val="1155cc"/>
            <w:sz w:val="26"/>
            <w:szCs w:val="26"/>
            <w:u w:val="single"/>
            <w:rtl w:val="0"/>
          </w:rPr>
          <w:t xml:space="preserve">nakokoshnikova@itmo.ru</w:t>
        </w:r>
      </w:hyperlink>
      <w:r w:rsidDel="00000000" w:rsidR="00000000" w:rsidRPr="00000000">
        <w:rPr>
          <w:b w:val="1"/>
          <w:sz w:val="26"/>
          <w:szCs w:val="26"/>
          <w:rtl w:val="0"/>
        </w:rPr>
        <w:t xml:space="preserve">)</w:t>
      </w:r>
    </w:p>
    <w:p w:rsidR="00000000" w:rsidDel="00000000" w:rsidP="00000000" w:rsidRDefault="00000000" w:rsidRPr="00000000" w14:paraId="00000035">
      <w:pPr>
        <w:ind w:left="0" w:firstLine="0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0" w:firstLine="0"/>
        <w:jc w:val="center"/>
        <w:rPr>
          <w:b w:val="1"/>
          <w:sz w:val="26"/>
          <w:szCs w:val="26"/>
          <w:highlight w:val="yellow"/>
        </w:rPr>
      </w:pPr>
      <w:r w:rsidDel="00000000" w:rsidR="00000000" w:rsidRPr="00000000">
        <w:rPr>
          <w:b w:val="1"/>
          <w:sz w:val="26"/>
          <w:szCs w:val="26"/>
          <w:highlight w:val="yellow"/>
          <w:rtl w:val="0"/>
        </w:rPr>
        <w:t xml:space="preserve">ПОНЕДЕЛЬНИК 17:00 -19:25  онлайн</w:t>
      </w:r>
    </w:p>
    <w:p w:rsidR="00000000" w:rsidDel="00000000" w:rsidP="00000000" w:rsidRDefault="00000000" w:rsidRPr="00000000" w14:paraId="00000037">
      <w:pPr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Терро</w:t>
        <w:tab/>
        <w:t xml:space="preserve">Моайад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Алхалаби</w:t>
        <w:tab/>
        <w:t xml:space="preserve">Хадиль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Кассаб</w:t>
        <w:tab/>
        <w:t xml:space="preserve">Кенан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Хамуд</w:t>
        <w:tab/>
        <w:t xml:space="preserve">Батуль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4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Ризки</w:t>
        <w:tab/>
        <w:t xml:space="preserve"> Мухамад Албани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4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Атлау </w:t>
        <w:tab/>
        <w:t xml:space="preserve">Микаэль Джима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4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Афолаби</w:t>
        <w:tab/>
        <w:t xml:space="preserve">Самсон Олусегун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4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Шарма</w:t>
        <w:tab/>
        <w:t xml:space="preserve">Ришабх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4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Алсайед</w:t>
        <w:tab/>
        <w:t xml:space="preserve">Нур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4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Мохамед</w:t>
        <w:tab/>
        <w:t xml:space="preserve">Аль Аббас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4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Исмаил</w:t>
        <w:tab/>
        <w:t xml:space="preserve">Нуар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4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Хажжуз</w:t>
        <w:tab/>
        <w:t xml:space="preserve">Абдулкадер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4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Хусейн</w:t>
        <w:tab/>
        <w:t xml:space="preserve">Зейн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4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 Лю Вэйцзе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4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Хассан</w:t>
        <w:tab/>
        <w:t xml:space="preserve">Виктория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4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Салех</w:t>
        <w:tab/>
        <w:t xml:space="preserve">Хамза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4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Ваннус</w:t>
        <w:tab/>
        <w:t xml:space="preserve">Мажед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4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Нассер</w:t>
        <w:tab/>
        <w:t xml:space="preserve">Раед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4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Ахмад</w:t>
        <w:tab/>
        <w:t xml:space="preserve">Али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4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Хоссам</w:t>
        <w:tab/>
        <w:t xml:space="preserve">Монтассер</w:t>
        <w:tab/>
        <w:t xml:space="preserve">Мохамед Ханафи Сайед Мохамед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4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Доре</w:t>
        <w:tab/>
        <w:t xml:space="preserve">Морикен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72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center"/>
        <w:rPr>
          <w:b w:val="1"/>
          <w:color w:val="ff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center"/>
        <w:rPr>
          <w:b w:val="1"/>
          <w:color w:val="ff0000"/>
          <w:sz w:val="26"/>
          <w:szCs w:val="26"/>
        </w:rPr>
      </w:pP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Группа 4</w:t>
      </w:r>
    </w:p>
    <w:p w:rsidR="00000000" w:rsidDel="00000000" w:rsidP="00000000" w:rsidRDefault="00000000" w:rsidRPr="00000000" w14:paraId="00000051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Преподаватель: Татьяна Филаретовна Сизова (</w:t>
      </w:r>
      <w:hyperlink r:id="rId10">
        <w:r w:rsidDel="00000000" w:rsidR="00000000" w:rsidRPr="00000000">
          <w:rPr>
            <w:b w:val="1"/>
            <w:color w:val="1155cc"/>
            <w:sz w:val="26"/>
            <w:szCs w:val="26"/>
            <w:u w:val="single"/>
            <w:rtl w:val="0"/>
          </w:rPr>
          <w:t xml:space="preserve">tfsizova@itmo.ru</w:t>
        </w:r>
      </w:hyperlink>
      <w:r w:rsidDel="00000000" w:rsidR="00000000" w:rsidRPr="00000000">
        <w:rPr>
          <w:b w:val="1"/>
          <w:sz w:val="26"/>
          <w:szCs w:val="26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center"/>
        <w:rPr>
          <w:b w:val="1"/>
          <w:sz w:val="26"/>
          <w:szCs w:val="26"/>
          <w:highlight w:val="yellow"/>
        </w:rPr>
      </w:pPr>
      <w:r w:rsidDel="00000000" w:rsidR="00000000" w:rsidRPr="00000000">
        <w:rPr>
          <w:b w:val="1"/>
          <w:sz w:val="26"/>
          <w:szCs w:val="26"/>
          <w:highlight w:val="yellow"/>
          <w:rtl w:val="0"/>
        </w:rPr>
        <w:t xml:space="preserve">суббота </w:t>
      </w:r>
      <w:r w:rsidDel="00000000" w:rsidR="00000000" w:rsidRPr="00000000">
        <w:rPr>
          <w:b w:val="1"/>
          <w:color w:val="0000ff"/>
          <w:sz w:val="24"/>
          <w:szCs w:val="24"/>
          <w:highlight w:val="yellow"/>
          <w:rtl w:val="0"/>
        </w:rPr>
        <w:t xml:space="preserve">14.00</w:t>
      </w: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 -</w:t>
      </w:r>
      <w:r w:rsidDel="00000000" w:rsidR="00000000" w:rsidRPr="00000000">
        <w:rPr>
          <w:b w:val="1"/>
          <w:color w:val="0000ff"/>
          <w:sz w:val="24"/>
          <w:szCs w:val="24"/>
          <w:highlight w:val="yellow"/>
          <w:rtl w:val="0"/>
        </w:rPr>
        <w:t xml:space="preserve"> 16.15</w:t>
      </w:r>
      <w:r w:rsidDel="00000000" w:rsidR="00000000" w:rsidRPr="00000000">
        <w:rPr>
          <w:b w:val="1"/>
          <w:sz w:val="26"/>
          <w:szCs w:val="26"/>
          <w:highlight w:val="yellow"/>
          <w:rtl w:val="0"/>
        </w:rPr>
        <w:t xml:space="preserve"> онлайн</w:t>
      </w:r>
    </w:p>
    <w:p w:rsidR="00000000" w:rsidDel="00000000" w:rsidP="00000000" w:rsidRDefault="00000000" w:rsidRPr="00000000" w14:paraId="00000054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Ван Туен</w:t>
        <w:tab/>
        <w:t xml:space="preserve">Нгуен</w:t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Вэнь</w:t>
        <w:tab/>
        <w:t xml:space="preserve">Сюэчэн</w:t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Лоу</w:t>
        <w:tab/>
        <w:t xml:space="preserve">Цзячэн</w:t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Фунг</w:t>
        <w:tab/>
        <w:t xml:space="preserve">Ван Кю</w:t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Цзюньяо</w:t>
        <w:tab/>
        <w:t xml:space="preserve">Гун</w:t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Данг</w:t>
        <w:tab/>
        <w:t xml:space="preserve">Тхе Донг</w:t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Абдул-Галил Ахмед Али</w:t>
        <w:tab/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Бубакар   Ибрагим  </w:t>
      </w:r>
      <w:r w:rsidDel="00000000" w:rsidR="00000000" w:rsidRPr="00000000">
        <w:rPr>
          <w:rtl w:val="0"/>
        </w:rPr>
      </w:r>
    </w:p>
    <w:sectPr>
      <w:headerReference r:id="rId11" w:type="first"/>
      <w:footerReference r:id="rId12" w:type="first"/>
      <w:pgSz w:h="16834" w:w="11909" w:orient="portrait"/>
      <w:pgMar w:bottom="409.25196850393945" w:top="0" w:left="1440" w:right="1440" w:header="566.9291338582677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mailto:tfsizova@itmo.ru" TargetMode="External"/><Relationship Id="rId12" Type="http://schemas.openxmlformats.org/officeDocument/2006/relationships/footer" Target="footer1.xml"/><Relationship Id="rId9" Type="http://schemas.openxmlformats.org/officeDocument/2006/relationships/hyperlink" Target="mailto:nakokoshnikova@itmo.r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nakokoshnikova@itmo.ru" TargetMode="External"/><Relationship Id="rId8" Type="http://schemas.openxmlformats.org/officeDocument/2006/relationships/hyperlink" Target="mailto:nakokoshnikova@itm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vhQ8iIazwGWO2znwNaJikFJ4+g==">CgMxLjA4AHIhMVRFM01WUUY2YWpTY0p1TUFZTVVIYWxSbGFUYTdtdEVv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