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BE6D" w14:textId="115DA940" w:rsidR="00D33D16" w:rsidRPr="00D33D16" w:rsidRDefault="00D33D16" w:rsidP="00D33D16">
      <w:pPr>
        <w:shd w:val="clear" w:color="auto" w:fill="FFFFFF"/>
        <w:spacing w:before="220" w:after="220"/>
        <w:rPr>
          <w:b/>
          <w:color w:val="2D2D2D"/>
          <w:lang w:val="en-US"/>
        </w:rPr>
      </w:pPr>
      <w:bookmarkStart w:id="0" w:name="_fmq5kfks32n4" w:colFirst="0" w:colLast="0"/>
      <w:bookmarkEnd w:id="0"/>
      <w:r w:rsidRPr="00D33D16">
        <w:rPr>
          <w:b/>
          <w:color w:val="2D2D2D"/>
          <w:lang w:val="en-US"/>
        </w:rPr>
        <w:t>Ask questions to the words highlighted with yello</w:t>
      </w:r>
      <w:r>
        <w:rPr>
          <w:b/>
          <w:color w:val="2D2D2D"/>
          <w:lang w:val="en-US"/>
        </w:rPr>
        <w:t>w</w:t>
      </w:r>
      <w:r w:rsidRPr="00D33D16">
        <w:rPr>
          <w:b/>
          <w:color w:val="2D2D2D"/>
          <w:lang w:val="en-US"/>
        </w:rPr>
        <w:t xml:space="preserve"> (5 questions in total)</w:t>
      </w:r>
    </w:p>
    <w:p w14:paraId="16C6577D" w14:textId="77777777" w:rsidR="00BC220E" w:rsidRDefault="00000000">
      <w:pPr>
        <w:pStyle w:val="3"/>
        <w:keepNext w:val="0"/>
        <w:keepLines w:val="0"/>
        <w:shd w:val="clear" w:color="auto" w:fill="FFFFFF"/>
        <w:spacing w:before="280" w:line="240" w:lineRule="auto"/>
        <w:rPr>
          <w:b/>
          <w:color w:val="2D2D2D"/>
          <w:sz w:val="24"/>
          <w:szCs w:val="24"/>
        </w:rPr>
      </w:pPr>
      <w:proofErr w:type="spellStart"/>
      <w:r>
        <w:rPr>
          <w:b/>
          <w:color w:val="2D2D2D"/>
          <w:sz w:val="24"/>
          <w:szCs w:val="24"/>
        </w:rPr>
        <w:t>Job</w:t>
      </w:r>
      <w:proofErr w:type="spellEnd"/>
      <w:r>
        <w:rPr>
          <w:b/>
          <w:color w:val="2D2D2D"/>
          <w:sz w:val="24"/>
          <w:szCs w:val="24"/>
        </w:rPr>
        <w:t xml:space="preserve"> </w:t>
      </w:r>
      <w:proofErr w:type="spellStart"/>
      <w:r>
        <w:rPr>
          <w:b/>
          <w:color w:val="2D2D2D"/>
          <w:sz w:val="24"/>
          <w:szCs w:val="24"/>
        </w:rPr>
        <w:t>Title</w:t>
      </w:r>
      <w:proofErr w:type="spellEnd"/>
      <w:r>
        <w:rPr>
          <w:b/>
          <w:color w:val="2D2D2D"/>
          <w:sz w:val="24"/>
          <w:szCs w:val="24"/>
        </w:rPr>
        <w:t xml:space="preserve"> </w:t>
      </w:r>
    </w:p>
    <w:p w14:paraId="52170205" w14:textId="77777777" w:rsidR="00BC220E" w:rsidRDefault="00000000">
      <w:pPr>
        <w:pStyle w:val="3"/>
        <w:keepNext w:val="0"/>
        <w:keepLines w:val="0"/>
        <w:shd w:val="clear" w:color="auto" w:fill="FFFFFF"/>
        <w:spacing w:before="280" w:line="240" w:lineRule="auto"/>
        <w:rPr>
          <w:rFonts w:ascii="Impact" w:eastAsia="Impact" w:hAnsi="Impact" w:cs="Impact"/>
          <w:color w:val="4A86E8"/>
          <w:sz w:val="38"/>
          <w:szCs w:val="38"/>
        </w:rPr>
      </w:pPr>
      <w:bookmarkStart w:id="1" w:name="_ufpskqu45f6q" w:colFirst="0" w:colLast="0"/>
      <w:bookmarkEnd w:id="1"/>
      <w:r>
        <w:rPr>
          <w:rFonts w:ascii="Impact" w:eastAsia="Impact" w:hAnsi="Impact" w:cs="Impact"/>
          <w:color w:val="4A86E8"/>
          <w:sz w:val="32"/>
          <w:szCs w:val="32"/>
        </w:rPr>
        <w:t>RESEARCH PROFESSOR</w:t>
      </w:r>
    </w:p>
    <w:tbl>
      <w:tblPr>
        <w:tblStyle w:val="a5"/>
        <w:tblW w:w="9029" w:type="dxa"/>
        <w:tblInd w:w="0" w:type="dxa"/>
        <w:tblBorders>
          <w:top w:val="single" w:sz="8" w:space="0" w:color="4A86E8"/>
          <w:left w:val="single" w:sz="8" w:space="0" w:color="4A86E8"/>
          <w:bottom w:val="single" w:sz="8" w:space="0" w:color="4A86E8"/>
          <w:right w:val="single" w:sz="8" w:space="0" w:color="4A86E8"/>
          <w:insideH w:val="single" w:sz="8" w:space="0" w:color="4A86E8"/>
          <w:insideV w:val="single" w:sz="8" w:space="0" w:color="4A86E8"/>
        </w:tblBorders>
        <w:tblLayout w:type="fixed"/>
        <w:tblLook w:val="0600" w:firstRow="0" w:lastRow="0" w:firstColumn="0" w:lastColumn="0" w:noHBand="1" w:noVBand="1"/>
      </w:tblPr>
      <w:tblGrid>
        <w:gridCol w:w="4514"/>
        <w:gridCol w:w="4515"/>
      </w:tblGrid>
      <w:tr w:rsidR="00BC220E" w14:paraId="6025DFBE" w14:textId="77777777">
        <w:trPr>
          <w:trHeight w:val="763"/>
        </w:trPr>
        <w:tc>
          <w:tcPr>
            <w:tcW w:w="4514" w:type="dxa"/>
            <w:tcBorders>
              <w:top w:val="single" w:sz="8" w:space="0" w:color="FFFFFF"/>
              <w:left w:val="single" w:sz="8" w:space="0" w:color="FFFFFF"/>
              <w:bottom w:val="single" w:sz="8" w:space="0" w:color="FFFFFF"/>
              <w:right w:val="single" w:sz="24" w:space="0" w:color="4A86E8"/>
            </w:tcBorders>
            <w:shd w:val="clear" w:color="auto" w:fill="auto"/>
            <w:tcMar>
              <w:top w:w="100" w:type="dxa"/>
              <w:left w:w="100" w:type="dxa"/>
              <w:bottom w:w="100" w:type="dxa"/>
              <w:right w:w="100" w:type="dxa"/>
            </w:tcMar>
          </w:tcPr>
          <w:p w14:paraId="57B548B7" w14:textId="77777777" w:rsidR="00BC220E" w:rsidRDefault="00000000">
            <w:pPr>
              <w:pStyle w:val="3"/>
              <w:keepNext w:val="0"/>
              <w:keepLines w:val="0"/>
              <w:shd w:val="clear" w:color="auto" w:fill="FFFFFF"/>
              <w:spacing w:before="280"/>
              <w:rPr>
                <w:b/>
                <w:color w:val="2D2D2D"/>
                <w:sz w:val="22"/>
                <w:szCs w:val="22"/>
              </w:rPr>
            </w:pPr>
            <w:bookmarkStart w:id="2" w:name="_71uftu6kc14x" w:colFirst="0" w:colLast="0"/>
            <w:bookmarkEnd w:id="2"/>
            <w:proofErr w:type="spellStart"/>
            <w:r>
              <w:rPr>
                <w:b/>
                <w:color w:val="2D2D2D"/>
                <w:sz w:val="22"/>
                <w:szCs w:val="22"/>
              </w:rPr>
              <w:t>How</w:t>
            </w:r>
            <w:proofErr w:type="spellEnd"/>
            <w:r>
              <w:rPr>
                <w:b/>
                <w:color w:val="2D2D2D"/>
                <w:sz w:val="22"/>
                <w:szCs w:val="22"/>
              </w:rPr>
              <w:t xml:space="preserve"> </w:t>
            </w:r>
            <w:proofErr w:type="spellStart"/>
            <w:r>
              <w:rPr>
                <w:b/>
                <w:color w:val="2D2D2D"/>
                <w:sz w:val="22"/>
                <w:szCs w:val="22"/>
              </w:rPr>
              <w:t>to</w:t>
            </w:r>
            <w:proofErr w:type="spellEnd"/>
            <w:r>
              <w:rPr>
                <w:b/>
                <w:color w:val="2D2D2D"/>
                <w:sz w:val="22"/>
                <w:szCs w:val="22"/>
              </w:rPr>
              <w:t xml:space="preserve"> </w:t>
            </w:r>
            <w:proofErr w:type="spellStart"/>
            <w:r>
              <w:rPr>
                <w:b/>
                <w:color w:val="2D2D2D"/>
                <w:sz w:val="22"/>
                <w:szCs w:val="22"/>
              </w:rPr>
              <w:t>Apply</w:t>
            </w:r>
            <w:proofErr w:type="spellEnd"/>
          </w:p>
        </w:tc>
        <w:tc>
          <w:tcPr>
            <w:tcW w:w="4514" w:type="dxa"/>
            <w:tcBorders>
              <w:top w:val="single" w:sz="8" w:space="0" w:color="FFFFFF"/>
              <w:left w:val="single" w:sz="24" w:space="0" w:color="4A86E8"/>
              <w:bottom w:val="single" w:sz="8" w:space="0" w:color="FFFFFF"/>
              <w:right w:val="single" w:sz="8" w:space="0" w:color="FFFFFF"/>
            </w:tcBorders>
            <w:shd w:val="clear" w:color="auto" w:fill="auto"/>
            <w:tcMar>
              <w:top w:w="100" w:type="dxa"/>
              <w:left w:w="100" w:type="dxa"/>
              <w:bottom w:w="100" w:type="dxa"/>
              <w:right w:w="100" w:type="dxa"/>
            </w:tcMar>
          </w:tcPr>
          <w:p w14:paraId="60B37895" w14:textId="77777777" w:rsidR="00BC220E" w:rsidRDefault="00000000">
            <w:pPr>
              <w:pStyle w:val="2"/>
              <w:keepNext w:val="0"/>
              <w:keepLines w:val="0"/>
              <w:shd w:val="clear" w:color="auto" w:fill="FFFFFF"/>
              <w:spacing w:after="80"/>
              <w:rPr>
                <w:b/>
                <w:color w:val="2D2D2D"/>
                <w:sz w:val="22"/>
                <w:szCs w:val="22"/>
              </w:rPr>
            </w:pPr>
            <w:bookmarkStart w:id="3" w:name="_cr07davi6pb" w:colFirst="0" w:colLast="0"/>
            <w:bookmarkEnd w:id="3"/>
            <w:proofErr w:type="spellStart"/>
            <w:r>
              <w:rPr>
                <w:b/>
                <w:color w:val="2D2D2D"/>
                <w:sz w:val="22"/>
                <w:szCs w:val="22"/>
              </w:rPr>
              <w:t>Vaccine</w:t>
            </w:r>
            <w:proofErr w:type="spellEnd"/>
            <w:r>
              <w:rPr>
                <w:b/>
                <w:color w:val="2D2D2D"/>
                <w:sz w:val="22"/>
                <w:szCs w:val="22"/>
              </w:rPr>
              <w:t xml:space="preserve"> </w:t>
            </w:r>
            <w:proofErr w:type="spellStart"/>
            <w:r>
              <w:rPr>
                <w:b/>
                <w:color w:val="2D2D2D"/>
                <w:sz w:val="22"/>
                <w:szCs w:val="22"/>
              </w:rPr>
              <w:t>Requirements</w:t>
            </w:r>
            <w:proofErr w:type="spellEnd"/>
          </w:p>
        </w:tc>
      </w:tr>
      <w:tr w:rsidR="00BC220E" w14:paraId="14BC422E" w14:textId="77777777">
        <w:tc>
          <w:tcPr>
            <w:tcW w:w="4514" w:type="dxa"/>
            <w:tcBorders>
              <w:top w:val="single" w:sz="8" w:space="0" w:color="FFFFFF"/>
              <w:left w:val="single" w:sz="8" w:space="0" w:color="FFFFFF"/>
              <w:bottom w:val="single" w:sz="8" w:space="0" w:color="FFFFFF"/>
              <w:right w:val="single" w:sz="24" w:space="0" w:color="4A86E8"/>
            </w:tcBorders>
            <w:shd w:val="clear" w:color="auto" w:fill="auto"/>
            <w:tcMar>
              <w:top w:w="100" w:type="dxa"/>
              <w:left w:w="100" w:type="dxa"/>
              <w:bottom w:w="100" w:type="dxa"/>
              <w:right w:w="100" w:type="dxa"/>
            </w:tcMar>
          </w:tcPr>
          <w:p w14:paraId="28056047" w14:textId="77777777" w:rsidR="00BC220E" w:rsidRPr="00D33D16" w:rsidRDefault="00000000">
            <w:pPr>
              <w:rPr>
                <w:b/>
                <w:i/>
                <w:color w:val="2D2D2D"/>
                <w:highlight w:val="yellow"/>
                <w:lang w:val="en-US"/>
              </w:rPr>
            </w:pPr>
            <w:r w:rsidRPr="00D33D16">
              <w:rPr>
                <w:lang w:val="en-US"/>
              </w:rPr>
              <w:t xml:space="preserve">Send CV and Cover Letter to </w:t>
            </w:r>
            <w:r w:rsidRPr="00D33D16">
              <w:rPr>
                <w:b/>
                <w:i/>
                <w:color w:val="2D2D2D"/>
                <w:highlight w:val="yellow"/>
                <w:lang w:val="en-US"/>
              </w:rPr>
              <w:t>Carrie Brown</w:t>
            </w:r>
          </w:p>
          <w:p w14:paraId="714B5EFA" w14:textId="77777777" w:rsidR="00BC220E" w:rsidRPr="00D33D16" w:rsidRDefault="00BC220E">
            <w:pPr>
              <w:rPr>
                <w:b/>
                <w:i/>
                <w:color w:val="2D2D2D"/>
                <w:lang w:val="en-US"/>
              </w:rPr>
            </w:pPr>
          </w:p>
          <w:p w14:paraId="73879F31" w14:textId="77777777" w:rsidR="00BC220E" w:rsidRPr="00D33D16" w:rsidRDefault="00000000">
            <w:pPr>
              <w:rPr>
                <w:lang w:val="en-US"/>
              </w:rPr>
            </w:pPr>
            <w:r w:rsidRPr="00D33D16">
              <w:rPr>
                <w:lang w:val="en-US"/>
              </w:rPr>
              <w:t>Division of Pulmonary and Critical Care Medicine</w:t>
            </w:r>
          </w:p>
          <w:p w14:paraId="34F31D1A" w14:textId="77777777" w:rsidR="00BC220E" w:rsidRPr="00D33D16" w:rsidRDefault="00000000">
            <w:pPr>
              <w:rPr>
                <w:lang w:val="en-US"/>
              </w:rPr>
            </w:pPr>
            <w:r w:rsidRPr="00D33D16">
              <w:rPr>
                <w:lang w:val="en-US"/>
              </w:rPr>
              <w:t>University of Michigan Medical School</w:t>
            </w:r>
          </w:p>
          <w:p w14:paraId="6DB0437D" w14:textId="77777777" w:rsidR="00BC220E" w:rsidRPr="00D33D16" w:rsidRDefault="00000000">
            <w:pPr>
              <w:rPr>
                <w:highlight w:val="yellow"/>
                <w:lang w:val="en-US"/>
              </w:rPr>
            </w:pPr>
            <w:r w:rsidRPr="00D33D16">
              <w:rPr>
                <w:highlight w:val="yellow"/>
                <w:lang w:val="en-US"/>
              </w:rPr>
              <w:t>cbrown@med.edu</w:t>
            </w:r>
          </w:p>
          <w:p w14:paraId="1E19F278" w14:textId="77777777" w:rsidR="00BC220E" w:rsidRPr="00D33D16" w:rsidRDefault="00000000">
            <w:pPr>
              <w:pStyle w:val="2"/>
              <w:keepNext w:val="0"/>
              <w:keepLines w:val="0"/>
              <w:shd w:val="clear" w:color="auto" w:fill="FFFFFF"/>
              <w:spacing w:after="80"/>
              <w:rPr>
                <w:b/>
                <w:color w:val="2D2D2D"/>
                <w:sz w:val="22"/>
                <w:szCs w:val="22"/>
                <w:lang w:val="en-US"/>
              </w:rPr>
            </w:pPr>
            <w:bookmarkStart w:id="4" w:name="_ob0oelhgxrx9" w:colFirst="0" w:colLast="0"/>
            <w:bookmarkEnd w:id="4"/>
            <w:r w:rsidRPr="00D33D16">
              <w:rPr>
                <w:b/>
                <w:color w:val="2D2D2D"/>
                <w:sz w:val="22"/>
                <w:szCs w:val="22"/>
                <w:lang w:val="en-US"/>
              </w:rPr>
              <w:t>Summary</w:t>
            </w:r>
          </w:p>
          <w:p w14:paraId="6477BA56" w14:textId="77777777" w:rsidR="00BC220E" w:rsidRPr="00D33D16" w:rsidRDefault="00000000">
            <w:pPr>
              <w:shd w:val="clear" w:color="auto" w:fill="FFFFFF"/>
              <w:spacing w:before="220" w:after="220"/>
              <w:jc w:val="both"/>
              <w:rPr>
                <w:color w:val="2D2D2D"/>
                <w:lang w:val="en-US"/>
              </w:rPr>
            </w:pPr>
            <w:r w:rsidRPr="00D33D16">
              <w:rPr>
                <w:color w:val="2D2D2D"/>
                <w:lang w:val="en-US"/>
              </w:rPr>
              <w:t xml:space="preserve">We are searching for an experienced researcher in Pulmonary and Critical Care. Applicants should be experienced in experimental design, development, and scientific writing, as well as publishing and presenting results. Applicants will have the </w:t>
            </w:r>
            <w:r w:rsidRPr="00D33D16">
              <w:rPr>
                <w:color w:val="2D2D2D"/>
                <w:highlight w:val="yellow"/>
                <w:lang w:val="en-US"/>
              </w:rPr>
              <w:t>opportunity</w:t>
            </w:r>
            <w:r w:rsidRPr="00D33D16">
              <w:rPr>
                <w:color w:val="2D2D2D"/>
                <w:lang w:val="en-US"/>
              </w:rPr>
              <w:t xml:space="preserve"> for professional development within a mentored research program. Opportunity for teaching students, lab personnel and fellows in a laboratory setting.</w:t>
            </w:r>
          </w:p>
        </w:tc>
        <w:tc>
          <w:tcPr>
            <w:tcW w:w="4514" w:type="dxa"/>
            <w:tcBorders>
              <w:top w:val="single" w:sz="8" w:space="0" w:color="FFFFFF"/>
              <w:left w:val="single" w:sz="24" w:space="0" w:color="4A86E8"/>
              <w:bottom w:val="single" w:sz="8" w:space="0" w:color="FFFFFF"/>
              <w:right w:val="single" w:sz="8" w:space="0" w:color="FFFFFF"/>
            </w:tcBorders>
            <w:shd w:val="clear" w:color="auto" w:fill="FFFFFF"/>
            <w:tcMar>
              <w:top w:w="100" w:type="dxa"/>
              <w:left w:w="100" w:type="dxa"/>
              <w:bottom w:w="100" w:type="dxa"/>
              <w:right w:w="100" w:type="dxa"/>
            </w:tcMar>
          </w:tcPr>
          <w:p w14:paraId="60345FCA" w14:textId="77777777" w:rsidR="00BC220E" w:rsidRPr="00D33D16" w:rsidRDefault="00000000">
            <w:pPr>
              <w:jc w:val="both"/>
              <w:rPr>
                <w:color w:val="2D2D2D"/>
                <w:lang w:val="en-US"/>
              </w:rPr>
            </w:pPr>
            <w:r w:rsidRPr="00D33D16">
              <w:rPr>
                <w:color w:val="2D2D2D"/>
                <w:lang w:val="en-US"/>
              </w:rPr>
              <w:t xml:space="preserve">COVID-19 vaccinations are required for all students, faculty and staff working in the following areas: Michigan Medicine including the Medical School, Dental School, University Health Service or the Mary A. Rackham Institute. This includes those working remotely and temporary workers. </w:t>
            </w:r>
          </w:p>
          <w:p w14:paraId="544BAD76" w14:textId="77777777" w:rsidR="00BC220E" w:rsidRPr="00D33D16" w:rsidRDefault="00000000">
            <w:pPr>
              <w:pStyle w:val="2"/>
              <w:keepNext w:val="0"/>
              <w:keepLines w:val="0"/>
              <w:shd w:val="clear" w:color="auto" w:fill="FFFFFF"/>
              <w:spacing w:after="80"/>
              <w:rPr>
                <w:b/>
                <w:color w:val="2D2D2D"/>
                <w:sz w:val="22"/>
                <w:szCs w:val="22"/>
                <w:lang w:val="en-US"/>
              </w:rPr>
            </w:pPr>
            <w:bookmarkStart w:id="5" w:name="_k4yyz5v5v2nj" w:colFirst="0" w:colLast="0"/>
            <w:bookmarkEnd w:id="5"/>
            <w:r w:rsidRPr="00D33D16">
              <w:rPr>
                <w:b/>
                <w:color w:val="2D2D2D"/>
                <w:sz w:val="22"/>
                <w:szCs w:val="22"/>
                <w:lang w:val="en-US"/>
              </w:rPr>
              <w:t>Work Location</w:t>
            </w:r>
          </w:p>
          <w:p w14:paraId="764A62FA" w14:textId="77777777" w:rsidR="00BC220E" w:rsidRPr="00D33D16" w:rsidRDefault="00000000">
            <w:pPr>
              <w:rPr>
                <w:lang w:val="en-US"/>
              </w:rPr>
            </w:pPr>
            <w:r w:rsidRPr="00D33D16">
              <w:rPr>
                <w:lang w:val="en-US"/>
              </w:rPr>
              <w:t>Ann Arbor Campus</w:t>
            </w:r>
          </w:p>
          <w:p w14:paraId="1EC40C3B" w14:textId="77777777" w:rsidR="00BC220E" w:rsidRPr="00D33D16" w:rsidRDefault="00000000">
            <w:pPr>
              <w:rPr>
                <w:lang w:val="en-US"/>
              </w:rPr>
            </w:pPr>
            <w:r w:rsidRPr="00D33D16">
              <w:rPr>
                <w:lang w:val="en-US"/>
              </w:rPr>
              <w:t>Ann Arbor, Michigan</w:t>
            </w:r>
          </w:p>
          <w:p w14:paraId="6215ED34" w14:textId="77777777" w:rsidR="00BC220E" w:rsidRPr="00D33D16" w:rsidRDefault="00000000">
            <w:pPr>
              <w:pStyle w:val="2"/>
              <w:keepNext w:val="0"/>
              <w:keepLines w:val="0"/>
              <w:shd w:val="clear" w:color="auto" w:fill="FFFFFF"/>
              <w:spacing w:after="80"/>
              <w:rPr>
                <w:b/>
                <w:color w:val="2D2D2D"/>
                <w:sz w:val="22"/>
                <w:szCs w:val="22"/>
                <w:lang w:val="en-US"/>
              </w:rPr>
            </w:pPr>
            <w:bookmarkStart w:id="6" w:name="_dyde4gy5ls58" w:colFirst="0" w:colLast="0"/>
            <w:bookmarkEnd w:id="6"/>
            <w:r w:rsidRPr="00D33D16">
              <w:rPr>
                <w:b/>
                <w:color w:val="2D2D2D"/>
                <w:sz w:val="22"/>
                <w:szCs w:val="22"/>
                <w:lang w:val="en-US"/>
              </w:rPr>
              <w:t>Full/Part Time</w:t>
            </w:r>
          </w:p>
          <w:p w14:paraId="7E39BF73" w14:textId="77777777" w:rsidR="00BC220E" w:rsidRPr="00D33D16" w:rsidRDefault="00000000">
            <w:pPr>
              <w:rPr>
                <w:highlight w:val="yellow"/>
                <w:lang w:val="en-US"/>
              </w:rPr>
            </w:pPr>
            <w:r w:rsidRPr="00D33D16">
              <w:rPr>
                <w:highlight w:val="yellow"/>
                <w:lang w:val="en-US"/>
              </w:rPr>
              <w:t>Full-Time</w:t>
            </w:r>
          </w:p>
          <w:p w14:paraId="08729DA2" w14:textId="77777777" w:rsidR="00BC220E" w:rsidRPr="00D33D16" w:rsidRDefault="00000000">
            <w:pPr>
              <w:pStyle w:val="2"/>
              <w:keepNext w:val="0"/>
              <w:keepLines w:val="0"/>
              <w:shd w:val="clear" w:color="auto" w:fill="FFFFFF"/>
              <w:spacing w:after="80"/>
              <w:rPr>
                <w:b/>
                <w:color w:val="2D2D2D"/>
                <w:sz w:val="22"/>
                <w:szCs w:val="22"/>
                <w:highlight w:val="yellow"/>
                <w:lang w:val="en-US"/>
              </w:rPr>
            </w:pPr>
            <w:bookmarkStart w:id="7" w:name="_ya6r3k1jm3t0" w:colFirst="0" w:colLast="0"/>
            <w:bookmarkEnd w:id="7"/>
            <w:r w:rsidRPr="00D33D16">
              <w:rPr>
                <w:b/>
                <w:color w:val="2D2D2D"/>
                <w:sz w:val="22"/>
                <w:szCs w:val="22"/>
                <w:lang w:val="en-US"/>
              </w:rPr>
              <w:t>Posting Begin/</w:t>
            </w:r>
            <w:r w:rsidRPr="00D33D16">
              <w:rPr>
                <w:b/>
                <w:color w:val="2D2D2D"/>
                <w:sz w:val="22"/>
                <w:szCs w:val="22"/>
                <w:highlight w:val="yellow"/>
                <w:lang w:val="en-US"/>
              </w:rPr>
              <w:t>End Date</w:t>
            </w:r>
          </w:p>
          <w:p w14:paraId="30161742" w14:textId="77777777" w:rsidR="00BC220E" w:rsidRDefault="00000000">
            <w:r>
              <w:t xml:space="preserve">6/13/2023 - 6/28/2023 (American </w:t>
            </w:r>
            <w:proofErr w:type="spellStart"/>
            <w:r>
              <w:t>format</w:t>
            </w:r>
            <w:proofErr w:type="spellEnd"/>
            <w:r>
              <w:t>)</w:t>
            </w:r>
          </w:p>
          <w:p w14:paraId="5A871CC9" w14:textId="77777777" w:rsidR="00BC220E" w:rsidRDefault="00BC220E"/>
          <w:p w14:paraId="0C6834BF" w14:textId="77777777" w:rsidR="00BC220E" w:rsidRDefault="00BC220E">
            <w:pPr>
              <w:widowControl w:val="0"/>
              <w:pBdr>
                <w:top w:val="nil"/>
                <w:left w:val="nil"/>
                <w:bottom w:val="nil"/>
                <w:right w:val="nil"/>
                <w:between w:val="nil"/>
              </w:pBdr>
              <w:spacing w:line="240" w:lineRule="auto"/>
              <w:rPr>
                <w:color w:val="2D2D2D"/>
              </w:rPr>
            </w:pPr>
          </w:p>
        </w:tc>
      </w:tr>
      <w:tr w:rsidR="00BC220E" w14:paraId="54D64B26" w14:textId="77777777">
        <w:tc>
          <w:tcPr>
            <w:tcW w:w="4514" w:type="dxa"/>
            <w:tcBorders>
              <w:top w:val="single" w:sz="8" w:space="0" w:color="FFFFFF"/>
              <w:left w:val="single" w:sz="8" w:space="0" w:color="FFFFFF"/>
              <w:bottom w:val="single" w:sz="8" w:space="0" w:color="FFFFFF"/>
              <w:right w:val="single" w:sz="24" w:space="0" w:color="4A86E8"/>
            </w:tcBorders>
            <w:shd w:val="clear" w:color="auto" w:fill="auto"/>
            <w:tcMar>
              <w:top w:w="100" w:type="dxa"/>
              <w:left w:w="100" w:type="dxa"/>
              <w:bottom w:w="100" w:type="dxa"/>
              <w:right w:w="100" w:type="dxa"/>
            </w:tcMar>
          </w:tcPr>
          <w:p w14:paraId="15439A6F" w14:textId="77777777" w:rsidR="00BC220E" w:rsidRPr="00D33D16" w:rsidRDefault="00000000">
            <w:pPr>
              <w:pStyle w:val="2"/>
              <w:keepNext w:val="0"/>
              <w:keepLines w:val="0"/>
              <w:shd w:val="clear" w:color="auto" w:fill="FFFFFF"/>
              <w:spacing w:after="80"/>
              <w:rPr>
                <w:b/>
                <w:color w:val="2D2D2D"/>
                <w:sz w:val="22"/>
                <w:szCs w:val="22"/>
                <w:lang w:val="en-US"/>
              </w:rPr>
            </w:pPr>
            <w:bookmarkStart w:id="8" w:name="_te3w7r9rzuz0" w:colFirst="0" w:colLast="0"/>
            <w:bookmarkEnd w:id="8"/>
            <w:r w:rsidRPr="00D33D16">
              <w:rPr>
                <w:b/>
                <w:color w:val="2D2D2D"/>
                <w:sz w:val="22"/>
                <w:szCs w:val="22"/>
                <w:lang w:val="en-US"/>
              </w:rPr>
              <w:t>Required Qualifications</w:t>
            </w:r>
          </w:p>
          <w:p w14:paraId="5D883EE2" w14:textId="77777777" w:rsidR="00BC220E" w:rsidRPr="00D33D16" w:rsidRDefault="00000000">
            <w:pPr>
              <w:shd w:val="clear" w:color="auto" w:fill="FFFFFF"/>
              <w:spacing w:before="220" w:after="220"/>
              <w:rPr>
                <w:lang w:val="en-US"/>
              </w:rPr>
            </w:pPr>
            <w:r w:rsidRPr="00D33D16">
              <w:rPr>
                <w:color w:val="2D2D2D"/>
                <w:lang w:val="en-US"/>
              </w:rPr>
              <w:t xml:space="preserve">Applicants should hold a PhD and/or </w:t>
            </w:r>
            <w:proofErr w:type="gramStart"/>
            <w:r w:rsidRPr="00D33D16">
              <w:rPr>
                <w:color w:val="2D2D2D"/>
                <w:lang w:val="en-US"/>
              </w:rPr>
              <w:t>MD, and</w:t>
            </w:r>
            <w:proofErr w:type="gramEnd"/>
            <w:r w:rsidRPr="00D33D16">
              <w:rPr>
                <w:color w:val="2D2D2D"/>
                <w:lang w:val="en-US"/>
              </w:rPr>
              <w:t xml:space="preserve"> have postdoctoral research experience in the area of pulmonary diseases and publications in peer-reviewed journals.</w:t>
            </w:r>
          </w:p>
        </w:tc>
        <w:tc>
          <w:tcPr>
            <w:tcW w:w="4514" w:type="dxa"/>
            <w:tcBorders>
              <w:top w:val="single" w:sz="8" w:space="0" w:color="FFFFFF"/>
              <w:left w:val="single" w:sz="24" w:space="0" w:color="4A86E8"/>
              <w:bottom w:val="single" w:sz="8" w:space="0" w:color="FFFFFF"/>
              <w:right w:val="single" w:sz="8" w:space="0" w:color="FFFFFF"/>
            </w:tcBorders>
            <w:shd w:val="clear" w:color="auto" w:fill="FFFFFF"/>
            <w:tcMar>
              <w:top w:w="100" w:type="dxa"/>
              <w:left w:w="100" w:type="dxa"/>
              <w:bottom w:w="100" w:type="dxa"/>
              <w:right w:w="100" w:type="dxa"/>
            </w:tcMar>
          </w:tcPr>
          <w:p w14:paraId="4EE14489" w14:textId="77777777" w:rsidR="00BC220E" w:rsidRDefault="00000000">
            <w:pPr>
              <w:pStyle w:val="2"/>
            </w:pPr>
            <w:bookmarkStart w:id="9" w:name="_b2xjs6q0xbnb" w:colFirst="0" w:colLast="0"/>
            <w:bookmarkEnd w:id="9"/>
            <w:proofErr w:type="spellStart"/>
            <w:r>
              <w:rPr>
                <w:b/>
                <w:color w:val="2D2D2D"/>
                <w:sz w:val="22"/>
                <w:szCs w:val="22"/>
              </w:rPr>
              <w:t>Career</w:t>
            </w:r>
            <w:proofErr w:type="spellEnd"/>
            <w:r>
              <w:rPr>
                <w:b/>
                <w:color w:val="2D2D2D"/>
                <w:sz w:val="22"/>
                <w:szCs w:val="22"/>
              </w:rPr>
              <w:t xml:space="preserve"> </w:t>
            </w:r>
            <w:proofErr w:type="spellStart"/>
            <w:r>
              <w:rPr>
                <w:b/>
                <w:color w:val="2D2D2D"/>
                <w:sz w:val="22"/>
                <w:szCs w:val="22"/>
              </w:rPr>
              <w:t>Interest</w:t>
            </w:r>
            <w:proofErr w:type="spellEnd"/>
          </w:p>
          <w:p w14:paraId="330F0CD8" w14:textId="77777777" w:rsidR="00BC220E" w:rsidRDefault="00000000">
            <w:pPr>
              <w:shd w:val="clear" w:color="auto" w:fill="FFFFFF"/>
              <w:spacing w:before="220" w:after="220"/>
              <w:rPr>
                <w:color w:val="2D2D2D"/>
              </w:rPr>
            </w:pPr>
            <w:r>
              <w:rPr>
                <w:color w:val="2D2D2D"/>
              </w:rPr>
              <w:t>Research</w:t>
            </w:r>
          </w:p>
          <w:p w14:paraId="636C8279" w14:textId="77777777" w:rsidR="00BC220E" w:rsidRDefault="00BC220E">
            <w:pPr>
              <w:jc w:val="both"/>
              <w:rPr>
                <w:color w:val="2D2D2D"/>
              </w:rPr>
            </w:pPr>
          </w:p>
        </w:tc>
      </w:tr>
    </w:tbl>
    <w:p w14:paraId="3C0DDFED" w14:textId="77777777" w:rsidR="00BC220E" w:rsidRDefault="00BC220E">
      <w:pPr>
        <w:shd w:val="clear" w:color="auto" w:fill="FFFFFF"/>
        <w:spacing w:before="220" w:after="220"/>
        <w:rPr>
          <w:color w:val="2D2D2D"/>
        </w:rPr>
      </w:pPr>
    </w:p>
    <w:p w14:paraId="7B5448E2" w14:textId="77777777" w:rsidR="00BC220E" w:rsidRDefault="00BC220E">
      <w:pPr>
        <w:shd w:val="clear" w:color="auto" w:fill="FFFFFF"/>
        <w:spacing w:before="220" w:after="220"/>
        <w:rPr>
          <w:color w:val="2D2D2D"/>
        </w:rPr>
      </w:pPr>
    </w:p>
    <w:p w14:paraId="336B127C" w14:textId="77777777" w:rsidR="00BC220E" w:rsidRDefault="00BC220E"/>
    <w:sectPr w:rsidR="00BC22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0E"/>
    <w:rsid w:val="00BC220E"/>
    <w:rsid w:val="00D33D1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3EF2"/>
  <w15:docId w15:val="{03F0ED8A-D705-4E23-AA29-6406FCB7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Никуленко Анастасия Александровна</cp:lastModifiedBy>
  <cp:revision>3</cp:revision>
  <dcterms:created xsi:type="dcterms:W3CDTF">2023-07-06T14:52:00Z</dcterms:created>
  <dcterms:modified xsi:type="dcterms:W3CDTF">2023-07-06T14:52:00Z</dcterms:modified>
</cp:coreProperties>
</file>