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D8" w:rsidRPr="00F02CD8" w:rsidRDefault="00FF3445" w:rsidP="00F02CD8">
      <w:pPr>
        <w:spacing w:after="0" w:line="360" w:lineRule="auto"/>
        <w:ind w:left="360"/>
        <w:jc w:val="center"/>
        <w:rPr>
          <w:rStyle w:val="a5"/>
          <w:rFonts w:ascii="Times New Roman" w:hAnsi="Times New Roman" w:cs="Times New Roman"/>
          <w:sz w:val="24"/>
          <w:szCs w:val="21"/>
        </w:rPr>
      </w:pPr>
      <w:r w:rsidRPr="00F02CD8">
        <w:rPr>
          <w:rStyle w:val="a5"/>
          <w:rFonts w:ascii="Times New Roman" w:hAnsi="Times New Roman" w:cs="Times New Roman"/>
          <w:sz w:val="24"/>
          <w:szCs w:val="21"/>
        </w:rPr>
        <w:t>ПЛЕНАРНЫЕ ДОКЛАДЧИКИ</w:t>
      </w:r>
      <w:r w:rsidR="00F02CD8" w:rsidRPr="00F02CD8">
        <w:rPr>
          <w:rStyle w:val="a5"/>
          <w:rFonts w:ascii="Times New Roman" w:hAnsi="Times New Roman" w:cs="Times New Roman"/>
          <w:sz w:val="24"/>
          <w:szCs w:val="21"/>
        </w:rPr>
        <w:t>:</w:t>
      </w:r>
    </w:p>
    <w:p w:rsidR="00F02CD8" w:rsidRPr="00F02CD8" w:rsidRDefault="00F02CD8" w:rsidP="00F02CD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1"/>
        </w:rPr>
      </w:pPr>
      <w:r w:rsidRPr="00F02CD8">
        <w:rPr>
          <w:rStyle w:val="a5"/>
          <w:rFonts w:ascii="Times New Roman" w:hAnsi="Times New Roman" w:cs="Times New Roman"/>
          <w:sz w:val="24"/>
          <w:szCs w:val="21"/>
        </w:rPr>
        <w:t>предварительная программа</w:t>
      </w:r>
    </w:p>
    <w:p w:rsidR="00FF3445" w:rsidRPr="00F02CD8" w:rsidRDefault="00FF3445" w:rsidP="00F02C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FF3445" w:rsidRPr="00F02CD8" w:rsidRDefault="00FF3445" w:rsidP="00F02CD8">
      <w:pPr>
        <w:spacing w:before="40" w:after="0" w:line="240" w:lineRule="auto"/>
        <w:ind w:left="60"/>
        <w:jc w:val="center"/>
        <w:rPr>
          <w:rFonts w:ascii="Times New Roman" w:eastAsia="MS Mincho" w:hAnsi="Times New Roman" w:cs="Times New Roman"/>
          <w:lang w:val="en-US" w:eastAsia="ja-JP"/>
        </w:rPr>
      </w:pP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F02CD8">
        <w:rPr>
          <w:rFonts w:ascii="Times New Roman" w:eastAsia="MS Mincho" w:hAnsi="Times New Roman" w:cs="Times New Roman"/>
          <w:b/>
          <w:bCs/>
          <w:lang w:val="de-DE" w:eastAsia="ja-JP"/>
        </w:rPr>
        <w:t>Zhores</w:t>
      </w:r>
      <w:proofErr w:type="spellEnd"/>
      <w:r w:rsidRPr="00F02CD8">
        <w:rPr>
          <w:rFonts w:ascii="Times New Roman" w:eastAsia="MS Mincho" w:hAnsi="Times New Roman" w:cs="Times New Roman"/>
          <w:b/>
          <w:b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b/>
          <w:bCs/>
          <w:lang w:val="de-DE" w:eastAsia="ja-JP"/>
        </w:rPr>
        <w:t>Alferov</w:t>
      </w:r>
      <w:proofErr w:type="spellEnd"/>
      <w:r w:rsidRPr="00F02CD8">
        <w:rPr>
          <w:rFonts w:ascii="Times New Roman" w:eastAsia="MS Mincho" w:hAnsi="Times New Roman" w:cs="Times New Roman"/>
          <w:b/>
          <w:bCs/>
          <w:lang w:val="de-DE" w:eastAsia="ja-JP"/>
        </w:rPr>
        <w:t>, </w:t>
      </w:r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Academic University St. Petersburg, RAS</w:t>
      </w: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To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Be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Announced</w:t>
      </w:r>
      <w:proofErr w:type="spellEnd"/>
    </w:p>
    <w:p w:rsidR="00F02CD8" w:rsidRPr="00F02CD8" w:rsidRDefault="00F02CD8" w:rsidP="00F02CD8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lang w:eastAsia="ja-JP"/>
        </w:rPr>
      </w:pP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r w:rsidRPr="00F02CD8">
        <w:rPr>
          <w:rFonts w:ascii="Times New Roman" w:eastAsia="MS Mincho" w:hAnsi="Times New Roman" w:cs="Times New Roman"/>
          <w:b/>
          <w:bCs/>
          <w:lang w:val="de-DE" w:eastAsia="ja-JP"/>
        </w:rPr>
        <w:t xml:space="preserve">Markus Amann, Technical University </w:t>
      </w:r>
      <w:proofErr w:type="spellStart"/>
      <w:r w:rsidRPr="00F02CD8">
        <w:rPr>
          <w:rFonts w:ascii="Times New Roman" w:eastAsia="MS Mincho" w:hAnsi="Times New Roman" w:cs="Times New Roman"/>
          <w:b/>
          <w:bCs/>
          <w:lang w:val="de-DE" w:eastAsia="ja-JP"/>
        </w:rPr>
        <w:t>Munich</w:t>
      </w:r>
      <w:proofErr w:type="spellEnd"/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Semiconductor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lasers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for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near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-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and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far-infrared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sensing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and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spectroscopy</w:t>
      </w:r>
      <w:proofErr w:type="spellEnd"/>
    </w:p>
    <w:p w:rsidR="00F02CD8" w:rsidRPr="00F02CD8" w:rsidRDefault="00F02CD8" w:rsidP="00F02CD8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lang w:eastAsia="ja-JP"/>
        </w:rPr>
      </w:pP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Yasuhiko Arakawa, University of Tokyo</w:t>
      </w: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Recent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advances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in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quantum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dot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lasers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: Silicon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photonics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application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,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commercialization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,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and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single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dot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lasers</w:t>
      </w:r>
      <w:proofErr w:type="spellEnd"/>
    </w:p>
    <w:p w:rsidR="00F02CD8" w:rsidRPr="00F02CD8" w:rsidRDefault="00F02CD8" w:rsidP="00F02CD8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lang w:eastAsia="ja-JP"/>
        </w:rPr>
      </w:pP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Uwe</w:t>
      </w:r>
      <w:proofErr w:type="spellEnd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Bandelow</w:t>
      </w:r>
      <w:proofErr w:type="spellEnd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 xml:space="preserve">, </w:t>
      </w: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Weierstrass</w:t>
      </w:r>
      <w:proofErr w:type="spellEnd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 xml:space="preserve"> Institute</w:t>
      </w: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Dynamics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of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optical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fields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in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semiconductor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lasers</w:t>
      </w:r>
      <w:proofErr w:type="spellEnd"/>
    </w:p>
    <w:p w:rsidR="00F02CD8" w:rsidRPr="00F02CD8" w:rsidRDefault="00F02CD8" w:rsidP="00F02CD8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lang w:eastAsia="ja-JP"/>
        </w:rPr>
      </w:pP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Pallab</w:t>
      </w:r>
      <w:proofErr w:type="spellEnd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 xml:space="preserve"> Bhattacharya, University of Michigan</w:t>
      </w: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Solid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state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polariton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lasers</w:t>
      </w:r>
      <w:proofErr w:type="spellEnd"/>
    </w:p>
    <w:p w:rsidR="00F02CD8" w:rsidRPr="00F02CD8" w:rsidRDefault="00F02CD8" w:rsidP="00F02CD8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lang w:eastAsia="ja-JP"/>
        </w:rPr>
      </w:pP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fr-BE" w:eastAsia="ja-JP"/>
        </w:rPr>
      </w:pPr>
      <w:r w:rsidRPr="00F02CD8">
        <w:rPr>
          <w:rFonts w:ascii="Times New Roman" w:eastAsia="MS Mincho" w:hAnsi="Times New Roman" w:cs="Times New Roman"/>
          <w:b/>
          <w:bCs/>
          <w:lang w:val="fr-BE" w:eastAsia="ja-JP"/>
        </w:rPr>
        <w:t>Dieter Bimberg, TU Berlin</w:t>
      </w: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fr-BE" w:eastAsia="ja-JP"/>
        </w:rPr>
      </w:pPr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Quantum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dots</w:t>
      </w:r>
      <w:proofErr w:type="spellEnd"/>
    </w:p>
    <w:p w:rsidR="00F02CD8" w:rsidRPr="00F02CD8" w:rsidRDefault="00F02CD8" w:rsidP="00F02CD8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lang w:eastAsia="ja-JP"/>
        </w:rPr>
      </w:pP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Connie Chang-</w:t>
      </w: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Hasnain</w:t>
      </w:r>
      <w:proofErr w:type="spellEnd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, UC Berkeley</w:t>
      </w: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On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near-wavelength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optics</w:t>
      </w:r>
      <w:proofErr w:type="spellEnd"/>
    </w:p>
    <w:p w:rsidR="00F02CD8" w:rsidRPr="00F02CD8" w:rsidRDefault="00F02CD8" w:rsidP="00F02CD8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lang w:eastAsia="ja-JP"/>
        </w:rPr>
      </w:pP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Zhangyuan</w:t>
      </w:r>
      <w:proofErr w:type="spellEnd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 xml:space="preserve"> Chen, Peking University</w:t>
      </w: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Key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technologies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for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elastic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optical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networks</w:t>
      </w:r>
      <w:proofErr w:type="spellEnd"/>
    </w:p>
    <w:p w:rsidR="00F02CD8" w:rsidRPr="00F02CD8" w:rsidRDefault="00F02CD8" w:rsidP="00F02CD8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lang w:eastAsia="ja-JP"/>
        </w:rPr>
      </w:pP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 xml:space="preserve">Vladimir </w:t>
      </w: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Dubrovskii</w:t>
      </w:r>
      <w:proofErr w:type="spellEnd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, Academic University St. Petersburg, RAS</w:t>
      </w: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Modeling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of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nanostructure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growth</w:t>
      </w:r>
      <w:proofErr w:type="spellEnd"/>
    </w:p>
    <w:p w:rsidR="00F02CD8" w:rsidRPr="00F02CD8" w:rsidRDefault="00F02CD8" w:rsidP="00F02CD8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lang w:eastAsia="ja-JP"/>
        </w:rPr>
      </w:pP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 xml:space="preserve">Ken </w:t>
      </w: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Durose</w:t>
      </w:r>
      <w:proofErr w:type="spellEnd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, University of Liverpool</w:t>
      </w: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To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Be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Announced</w:t>
      </w:r>
      <w:proofErr w:type="spellEnd"/>
    </w:p>
    <w:p w:rsidR="00F02CD8" w:rsidRPr="00F02CD8" w:rsidRDefault="00F02CD8" w:rsidP="00F02CD8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lang w:eastAsia="ja-JP"/>
        </w:rPr>
      </w:pP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 xml:space="preserve">Alfred </w:t>
      </w: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Forchel</w:t>
      </w:r>
      <w:proofErr w:type="spellEnd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 xml:space="preserve">, University of </w:t>
      </w: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Würzburg</w:t>
      </w:r>
      <w:proofErr w:type="spellEnd"/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Interband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cascade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lasers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for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the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3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to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5 µm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range</w:t>
      </w:r>
      <w:proofErr w:type="spellEnd"/>
    </w:p>
    <w:p w:rsidR="00F02CD8" w:rsidRPr="00F02CD8" w:rsidRDefault="00F02CD8" w:rsidP="00F02CD8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lang w:eastAsia="ja-JP"/>
        </w:rPr>
      </w:pP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Gadi</w:t>
      </w:r>
      <w:proofErr w:type="spellEnd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 xml:space="preserve"> Eisenstein, RBNI</w:t>
      </w: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To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Be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Announced</w:t>
      </w:r>
      <w:proofErr w:type="spellEnd"/>
    </w:p>
    <w:p w:rsidR="00F02CD8" w:rsidRPr="00F02CD8" w:rsidRDefault="00F02CD8" w:rsidP="00F02CD8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lang w:eastAsia="ja-JP"/>
        </w:rPr>
      </w:pP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Andrew Gallant, Durham University</w:t>
      </w: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Terahertz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generation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and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detection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: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what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is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the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state-of-the-art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?</w:t>
      </w:r>
    </w:p>
    <w:p w:rsidR="00F02CD8" w:rsidRPr="00F02CD8" w:rsidRDefault="00F02CD8" w:rsidP="00F02CD8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lang w:eastAsia="ja-JP"/>
        </w:rPr>
      </w:pP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Evelyne</w:t>
      </w:r>
      <w:proofErr w:type="spellEnd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 xml:space="preserve"> Gil, Pascal </w:t>
      </w: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Institut</w:t>
      </w:r>
      <w:proofErr w:type="spellEnd"/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To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Be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Announced</w:t>
      </w:r>
      <w:proofErr w:type="spellEnd"/>
    </w:p>
    <w:p w:rsidR="00F02CD8" w:rsidRPr="00F02CD8" w:rsidRDefault="00F02CD8" w:rsidP="00F02CD8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lang w:eastAsia="ja-JP"/>
        </w:rPr>
      </w:pP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Bernard Gil, University Montpellier 2</w:t>
      </w: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To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Be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Announced</w:t>
      </w:r>
      <w:proofErr w:type="spellEnd"/>
    </w:p>
    <w:p w:rsidR="00F02CD8" w:rsidRPr="00F02CD8" w:rsidRDefault="00F02CD8" w:rsidP="00F02CD8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lang w:eastAsia="ja-JP"/>
        </w:rPr>
      </w:pP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 xml:space="preserve">Frank </w:t>
      </w: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Glas</w:t>
      </w:r>
      <w:proofErr w:type="spellEnd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, LPN CNRS</w:t>
      </w: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Nanoscale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effects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in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nanowire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formation</w:t>
      </w:r>
      <w:proofErr w:type="spellEnd"/>
    </w:p>
    <w:p w:rsidR="00F02CD8" w:rsidRPr="00F02CD8" w:rsidRDefault="00F02CD8" w:rsidP="00F02CD8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lang w:eastAsia="ja-JP"/>
        </w:rPr>
      </w:pP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 xml:space="preserve">Bruno </w:t>
      </w: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Grandidier</w:t>
      </w:r>
      <w:proofErr w:type="spellEnd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 xml:space="preserve">, IEMN, </w:t>
      </w: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Département</w:t>
      </w:r>
      <w:proofErr w:type="spellEnd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 xml:space="preserve"> ISEN</w:t>
      </w: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Surface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science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of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semiconductor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nanowires</w:t>
      </w:r>
      <w:proofErr w:type="spellEnd"/>
    </w:p>
    <w:p w:rsidR="00F02CD8" w:rsidRPr="00F02CD8" w:rsidRDefault="00F02CD8" w:rsidP="00F02CD8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lang w:eastAsia="ja-JP"/>
        </w:rPr>
      </w:pP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 xml:space="preserve">Nicolas </w:t>
      </w: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Grandjean</w:t>
      </w:r>
      <w:proofErr w:type="spellEnd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, Institute of Condensed Matter Physics, Lausanne</w:t>
      </w: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GaN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based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nanostructures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: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from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physics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to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applications</w:t>
      </w:r>
      <w:proofErr w:type="spellEnd"/>
    </w:p>
    <w:p w:rsidR="00F02CD8" w:rsidRPr="00F02CD8" w:rsidRDefault="00F02CD8" w:rsidP="00F02CD8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lang w:eastAsia="ja-JP"/>
        </w:rPr>
      </w:pP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Hao</w:t>
      </w:r>
      <w:proofErr w:type="spellEnd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 xml:space="preserve">-Chung </w:t>
      </w: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Kuo</w:t>
      </w:r>
      <w:proofErr w:type="spellEnd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 xml:space="preserve">, </w:t>
      </w: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Chiao</w:t>
      </w:r>
      <w:proofErr w:type="spellEnd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-Tung University</w:t>
      </w: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To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Be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Announced</w:t>
      </w:r>
      <w:proofErr w:type="spellEnd"/>
    </w:p>
    <w:p w:rsidR="00F02CD8" w:rsidRPr="00F02CD8" w:rsidRDefault="00F02CD8" w:rsidP="00F02CD8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lang w:eastAsia="ja-JP"/>
        </w:rPr>
      </w:pP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 xml:space="preserve">James Harris, </w:t>
      </w:r>
      <w:r w:rsidRPr="00F02CD8">
        <w:rPr>
          <w:rFonts w:ascii="Times New Roman" w:eastAsia="MS Mincho" w:hAnsi="Times New Roman" w:cs="Times New Roman"/>
          <w:b/>
          <w:bCs/>
          <w:lang w:val="de-DE" w:eastAsia="ja-JP"/>
        </w:rPr>
        <w:t>Stanford University</w:t>
      </w: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Foundations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of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Photonics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: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Epitaxy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and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Heterojunctions</w:t>
      </w:r>
      <w:proofErr w:type="spellEnd"/>
    </w:p>
    <w:p w:rsidR="00F02CD8" w:rsidRPr="00F02CD8" w:rsidRDefault="00F02CD8" w:rsidP="00F02CD8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lang w:eastAsia="ja-JP"/>
        </w:rPr>
      </w:pP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Werner Hoffman, TU Berlin</w:t>
      </w: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Advanced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VCSEL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structure</w:t>
      </w:r>
      <w:proofErr w:type="spellEnd"/>
    </w:p>
    <w:p w:rsidR="00F02CD8" w:rsidRPr="00F02CD8" w:rsidRDefault="00F02CD8" w:rsidP="00F02CD8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lang w:eastAsia="ja-JP"/>
        </w:rPr>
      </w:pP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Yidong</w:t>
      </w:r>
      <w:proofErr w:type="spellEnd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 xml:space="preserve"> Huang, </w:t>
      </w:r>
      <w:proofErr w:type="spellStart"/>
      <w:r w:rsidRPr="00F02CD8">
        <w:rPr>
          <w:rFonts w:ascii="Times New Roman" w:eastAsia="MS Mincho" w:hAnsi="Times New Roman" w:cs="Times New Roman"/>
          <w:b/>
          <w:bCs/>
          <w:lang w:val="de-DE" w:eastAsia="ja-JP"/>
        </w:rPr>
        <w:t>Tsinghua</w:t>
      </w:r>
      <w:proofErr w:type="spellEnd"/>
      <w:r w:rsidRPr="00F02CD8">
        <w:rPr>
          <w:rFonts w:ascii="Times New Roman" w:eastAsia="MS Mincho" w:hAnsi="Times New Roman" w:cs="Times New Roman"/>
          <w:b/>
          <w:bCs/>
          <w:lang w:val="de-DE" w:eastAsia="ja-JP"/>
        </w:rPr>
        <w:t xml:space="preserve"> University</w:t>
      </w: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Optomechanical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cavity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based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on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nanostructure</w:t>
      </w:r>
      <w:proofErr w:type="spellEnd"/>
    </w:p>
    <w:p w:rsidR="00F02CD8" w:rsidRPr="00F02CD8" w:rsidRDefault="00F02CD8" w:rsidP="00F02CD8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lang w:eastAsia="ja-JP"/>
        </w:rPr>
      </w:pP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 xml:space="preserve">Guillaume </w:t>
      </w: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Huyet</w:t>
      </w:r>
      <w:proofErr w:type="spellEnd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, Tyndall National Institute</w:t>
      </w: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To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Be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Announced</w:t>
      </w:r>
      <w:proofErr w:type="spellEnd"/>
    </w:p>
    <w:p w:rsidR="00F02CD8" w:rsidRPr="00F02CD8" w:rsidRDefault="00F02CD8" w:rsidP="00F02CD8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lang w:eastAsia="ja-JP"/>
        </w:rPr>
      </w:pP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 xml:space="preserve">Eugene </w:t>
      </w: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Ivchenko</w:t>
      </w:r>
      <w:proofErr w:type="spellEnd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 xml:space="preserve">, </w:t>
      </w: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Ioffe</w:t>
      </w:r>
      <w:proofErr w:type="spellEnd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 xml:space="preserve"> Institute St. Petersburg, RAS</w:t>
      </w: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Topological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states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in resonant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photonic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crystals</w:t>
      </w:r>
      <w:proofErr w:type="spellEnd"/>
    </w:p>
    <w:p w:rsidR="00F02CD8" w:rsidRPr="00F02CD8" w:rsidRDefault="00F02CD8" w:rsidP="00F02CD8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lang w:eastAsia="ja-JP"/>
        </w:rPr>
      </w:pP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Jonas Johansson, Lund University</w:t>
      </w: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Polytypism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in III-V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nanowires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and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its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implication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for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optical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properties</w:t>
      </w:r>
      <w:proofErr w:type="spellEnd"/>
    </w:p>
    <w:p w:rsidR="00F02CD8" w:rsidRPr="00F02CD8" w:rsidRDefault="00F02CD8" w:rsidP="00F02CD8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lang w:eastAsia="ja-JP"/>
        </w:rPr>
      </w:pP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 xml:space="preserve">Martin Kamp, University of </w:t>
      </w: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Würzburg</w:t>
      </w:r>
      <w:proofErr w:type="spellEnd"/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To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Be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Announced</w:t>
      </w:r>
      <w:proofErr w:type="spellEnd"/>
    </w:p>
    <w:p w:rsidR="00F02CD8" w:rsidRPr="00F02CD8" w:rsidRDefault="00F02CD8" w:rsidP="00F02CD8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lang w:eastAsia="ja-JP"/>
        </w:rPr>
      </w:pP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 xml:space="preserve">Eli </w:t>
      </w: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Kapon</w:t>
      </w:r>
      <w:proofErr w:type="spellEnd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 xml:space="preserve">, Swiss Federal Institute of Technology Lausanne </w:t>
      </w: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Quantum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dot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and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quantum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wire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systems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for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nanophotonics</w:t>
      </w:r>
      <w:proofErr w:type="spellEnd"/>
    </w:p>
    <w:p w:rsidR="00F02CD8" w:rsidRPr="00F02CD8" w:rsidRDefault="00F02CD8" w:rsidP="00F02CD8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lang w:eastAsia="ja-JP"/>
        </w:rPr>
      </w:pP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Fumio Koyama, Tokyo Institute of Technology</w:t>
      </w: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High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speed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modulation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and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new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functions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of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transverse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coupled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cavity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VCSELs</w:t>
      </w:r>
    </w:p>
    <w:p w:rsidR="00F02CD8" w:rsidRPr="00F02CD8" w:rsidRDefault="00F02CD8" w:rsidP="00F02CD8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lang w:eastAsia="ja-JP"/>
        </w:rPr>
      </w:pP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Pei-Cheng Ku, University of Michigan</w:t>
      </w: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Gallium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nitride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nanostructures</w:t>
      </w:r>
      <w:proofErr w:type="spellEnd"/>
    </w:p>
    <w:p w:rsidR="00F02CD8" w:rsidRPr="00F02CD8" w:rsidRDefault="00F02CD8" w:rsidP="00F02CD8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lang w:eastAsia="ja-JP"/>
        </w:rPr>
      </w:pP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Yong-</w:t>
      </w: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Hee</w:t>
      </w:r>
      <w:proofErr w:type="spellEnd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 xml:space="preserve"> Lee, KAIST Seoul</w:t>
      </w: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Microcavity</w:t>
      </w:r>
      <w:proofErr w:type="spellEnd"/>
    </w:p>
    <w:p w:rsidR="00F02CD8" w:rsidRPr="00F02CD8" w:rsidRDefault="00F02CD8" w:rsidP="00F02CD8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lang w:eastAsia="ja-JP"/>
        </w:rPr>
      </w:pP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Karl Leo, TU Dresden</w:t>
      </w: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To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Be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Announced</w:t>
      </w:r>
      <w:proofErr w:type="spellEnd"/>
    </w:p>
    <w:p w:rsidR="00F02CD8" w:rsidRPr="00F02CD8" w:rsidRDefault="00F02CD8" w:rsidP="00F02CD8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lang w:eastAsia="ja-JP"/>
        </w:rPr>
      </w:pP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 xml:space="preserve">Yi </w:t>
      </w: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Luo</w:t>
      </w:r>
      <w:proofErr w:type="spellEnd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 xml:space="preserve">, </w:t>
      </w: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Tsinghua</w:t>
      </w:r>
      <w:proofErr w:type="spellEnd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 xml:space="preserve"> University</w:t>
      </w: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Key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issues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for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solid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state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lighting</w:t>
      </w:r>
      <w:proofErr w:type="spellEnd"/>
    </w:p>
    <w:p w:rsidR="00F02CD8" w:rsidRPr="00F02CD8" w:rsidRDefault="00F02CD8" w:rsidP="00F02CD8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lang w:eastAsia="ja-JP"/>
        </w:rPr>
      </w:pP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 xml:space="preserve">Tobias </w:t>
      </w: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Nowozin</w:t>
      </w:r>
      <w:proofErr w:type="spellEnd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, TU Berlin</w:t>
      </w: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Quantum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dot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based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memories</w:t>
      </w:r>
      <w:proofErr w:type="spellEnd"/>
    </w:p>
    <w:p w:rsidR="00F02CD8" w:rsidRPr="00F02CD8" w:rsidRDefault="00F02CD8" w:rsidP="00F02CD8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lang w:eastAsia="ja-JP"/>
        </w:rPr>
      </w:pP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Abderrahim</w:t>
      </w:r>
      <w:proofErr w:type="spellEnd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Ramdane</w:t>
      </w:r>
      <w:proofErr w:type="spellEnd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, LPN CNRS</w:t>
      </w: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To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Be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Announded</w:t>
      </w:r>
      <w:proofErr w:type="spellEnd"/>
    </w:p>
    <w:p w:rsidR="00F02CD8" w:rsidRPr="00F02CD8" w:rsidRDefault="00F02CD8" w:rsidP="00F02CD8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lang w:val="en-US" w:eastAsia="ja-JP"/>
        </w:rPr>
      </w:pP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 xml:space="preserve">Stephan </w:t>
      </w: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Reitzenstein</w:t>
      </w:r>
      <w:proofErr w:type="spellEnd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, </w:t>
      </w:r>
      <w:r w:rsidRPr="00F02CD8">
        <w:rPr>
          <w:rFonts w:ascii="Times New Roman" w:eastAsia="MS Mincho" w:hAnsi="Times New Roman" w:cs="Times New Roman"/>
          <w:b/>
          <w:bCs/>
          <w:lang w:val="de-DE" w:eastAsia="ja-JP"/>
        </w:rPr>
        <w:t>TU Berlin</w:t>
      </w: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Deterministic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nanofabrication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technologies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for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the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realization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of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efficient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quantum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light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sources</w:t>
      </w:r>
      <w:proofErr w:type="spellEnd"/>
    </w:p>
    <w:p w:rsidR="00F02CD8" w:rsidRPr="00F02CD8" w:rsidRDefault="00F02CD8" w:rsidP="00F02CD8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lang w:val="en-US" w:eastAsia="ja-JP"/>
        </w:rPr>
      </w:pP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Dan Ritter, Israel Institute of Technology</w:t>
      </w: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To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Be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Announced</w:t>
      </w:r>
      <w:proofErr w:type="spellEnd"/>
    </w:p>
    <w:p w:rsidR="00F02CD8" w:rsidRPr="00F02CD8" w:rsidRDefault="00F02CD8" w:rsidP="00F02CD8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lang w:val="en-US" w:eastAsia="ja-JP"/>
        </w:rPr>
      </w:pP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David D. Sampson, University of Western Australia</w:t>
      </w: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To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Be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Announced</w:t>
      </w:r>
      <w:proofErr w:type="spellEnd"/>
    </w:p>
    <w:p w:rsidR="00F02CD8" w:rsidRPr="00F02CD8" w:rsidRDefault="00F02CD8" w:rsidP="00F02CD8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lang w:val="en-US" w:eastAsia="ja-JP"/>
        </w:rPr>
      </w:pP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Changzheng</w:t>
      </w:r>
      <w:proofErr w:type="spellEnd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 xml:space="preserve"> Sun, </w:t>
      </w: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Tsinghua</w:t>
      </w:r>
      <w:proofErr w:type="spellEnd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 xml:space="preserve"> University</w:t>
      </w: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Integrated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photonic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devices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for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fiber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communications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and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microwave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photonics</w:t>
      </w:r>
      <w:proofErr w:type="spellEnd"/>
    </w:p>
    <w:p w:rsidR="00F02CD8" w:rsidRPr="00F02CD8" w:rsidRDefault="00F02CD8" w:rsidP="00F02CD8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lang w:eastAsia="ja-JP"/>
        </w:rPr>
      </w:pP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 xml:space="preserve">Maria </w:t>
      </w: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Tchernycheva</w:t>
      </w:r>
      <w:proofErr w:type="spellEnd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 xml:space="preserve">, Paris </w:t>
      </w: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Sud</w:t>
      </w:r>
      <w:proofErr w:type="spellEnd"/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To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Be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Announced</w:t>
      </w:r>
      <w:proofErr w:type="spellEnd"/>
    </w:p>
    <w:p w:rsidR="00F02CD8" w:rsidRPr="00F02CD8" w:rsidRDefault="00F02CD8" w:rsidP="00F02CD8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lang w:eastAsia="ja-JP"/>
        </w:rPr>
      </w:pP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 xml:space="preserve">Victor Ustinov, </w:t>
      </w: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Ioffe</w:t>
      </w:r>
      <w:proofErr w:type="spellEnd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 xml:space="preserve"> Institute, St. Petersburg, RAS</w:t>
      </w: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VCSELs</w:t>
      </w:r>
    </w:p>
    <w:p w:rsidR="00F02CD8" w:rsidRPr="00F02CD8" w:rsidRDefault="00F02CD8" w:rsidP="00F02CD8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lang w:eastAsia="ja-JP"/>
        </w:rPr>
      </w:pP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Evgeny</w:t>
      </w:r>
      <w:proofErr w:type="spellEnd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Viktorov</w:t>
      </w:r>
      <w:proofErr w:type="spellEnd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, St. Petersburg University ITMO</w:t>
      </w: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QD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laser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timescales</w:t>
      </w:r>
      <w:proofErr w:type="spellEnd"/>
    </w:p>
    <w:p w:rsidR="00F02CD8" w:rsidRPr="00F02CD8" w:rsidRDefault="00F02CD8" w:rsidP="00F02CD8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lang w:eastAsia="ja-JP"/>
        </w:rPr>
      </w:pP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Chih</w:t>
      </w:r>
      <w:proofErr w:type="spellEnd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-Chung Yang, National Taiwan University</w:t>
      </w: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Development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of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nitride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nanorod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light-emitting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diode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array</w:t>
      </w:r>
      <w:proofErr w:type="spellEnd"/>
    </w:p>
    <w:p w:rsidR="00F02CD8" w:rsidRPr="00F02CD8" w:rsidRDefault="00F02CD8" w:rsidP="00F02CD8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lang w:eastAsia="ja-JP"/>
        </w:rPr>
      </w:pP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Ming Wu, UC Berkeley</w:t>
      </w: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Nanophotonic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LEDs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and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phototransistors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for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energy-efficient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interconnects</w:t>
      </w:r>
      <w:proofErr w:type="spellEnd"/>
    </w:p>
    <w:p w:rsidR="00F02CD8" w:rsidRPr="00F02CD8" w:rsidRDefault="00F02CD8" w:rsidP="00F02CD8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lang w:eastAsia="ja-JP"/>
        </w:rPr>
      </w:pP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Dagou</w:t>
      </w:r>
      <w:proofErr w:type="spellEnd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Zeze</w:t>
      </w:r>
      <w:proofErr w:type="spellEnd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, Durham University</w:t>
      </w: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To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Be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Announced</w:t>
      </w:r>
      <w:proofErr w:type="spellEnd"/>
    </w:p>
    <w:p w:rsidR="00F02CD8" w:rsidRPr="00F02CD8" w:rsidRDefault="00F02CD8" w:rsidP="00F02CD8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lang w:eastAsia="ja-JP"/>
        </w:rPr>
      </w:pP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Alexey</w:t>
      </w:r>
      <w:proofErr w:type="spellEnd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 xml:space="preserve"> Zhukov, Academic University St. Petersburg, RAS</w:t>
      </w: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Quantum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dot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microring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lasers</w:t>
      </w:r>
      <w:proofErr w:type="spellEnd"/>
    </w:p>
    <w:p w:rsidR="00F02CD8" w:rsidRPr="00F02CD8" w:rsidRDefault="00F02CD8" w:rsidP="00F02CD8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lang w:eastAsia="ja-JP"/>
        </w:rPr>
      </w:pP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 xml:space="preserve">Alan </w:t>
      </w: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Wilner</w:t>
      </w:r>
      <w:proofErr w:type="spellEnd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, University of Southern California</w:t>
      </w: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To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Be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Announced</w:t>
      </w:r>
      <w:proofErr w:type="spellEnd"/>
    </w:p>
    <w:p w:rsidR="00F02CD8" w:rsidRPr="00F02CD8" w:rsidRDefault="00F02CD8" w:rsidP="00F02CD8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lang w:eastAsia="ja-JP"/>
        </w:rPr>
      </w:pP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Maciej</w:t>
      </w:r>
      <w:proofErr w:type="spellEnd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Wojtkowski</w:t>
      </w:r>
      <w:proofErr w:type="spellEnd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 xml:space="preserve">, </w:t>
      </w: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Nicolaus</w:t>
      </w:r>
      <w:proofErr w:type="spellEnd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 xml:space="preserve"> Copernicus University</w:t>
      </w: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To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Be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Announced</w:t>
      </w:r>
      <w:proofErr w:type="spellEnd"/>
    </w:p>
    <w:p w:rsidR="00F02CD8" w:rsidRPr="00F02CD8" w:rsidRDefault="00F02CD8" w:rsidP="00F02CD8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lang w:eastAsia="ja-JP"/>
        </w:rPr>
      </w:pP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Pavel</w:t>
      </w:r>
      <w:proofErr w:type="spellEnd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 xml:space="preserve"> A. </w:t>
      </w: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Belov</w:t>
      </w:r>
      <w:proofErr w:type="spellEnd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, St. Petersburg University ITMO</w:t>
      </w: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To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Be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Announced</w:t>
      </w:r>
      <w:proofErr w:type="spellEnd"/>
    </w:p>
    <w:p w:rsidR="00F02CD8" w:rsidRPr="00F02CD8" w:rsidRDefault="00F02CD8" w:rsidP="00F02CD8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lang w:eastAsia="ja-JP"/>
        </w:rPr>
      </w:pP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Alexander V. Baranov, St. Petersburg University ITMO</w:t>
      </w: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To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Be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Announced</w:t>
      </w:r>
      <w:proofErr w:type="spellEnd"/>
    </w:p>
    <w:p w:rsidR="00F02CD8" w:rsidRPr="00F02CD8" w:rsidRDefault="00F02CD8" w:rsidP="00F02CD8">
      <w:pPr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lang w:eastAsia="ja-JP"/>
        </w:rPr>
      </w:pP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Yurii</w:t>
      </w:r>
      <w:proofErr w:type="spellEnd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 xml:space="preserve"> K. </w:t>
      </w:r>
      <w:proofErr w:type="spellStart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Gun'ko</w:t>
      </w:r>
      <w:proofErr w:type="spellEnd"/>
      <w:r w:rsidRPr="00F02CD8">
        <w:rPr>
          <w:rFonts w:ascii="Times New Roman" w:eastAsia="MS Mincho" w:hAnsi="Times New Roman" w:cs="Times New Roman"/>
          <w:b/>
          <w:bCs/>
          <w:lang w:val="en-US" w:eastAsia="ja-JP"/>
        </w:rPr>
        <w:t>, Trinity College Dublin and St. Petersburg University ITMO</w:t>
      </w:r>
    </w:p>
    <w:p w:rsidR="00FF3445" w:rsidRPr="00F02CD8" w:rsidRDefault="00FF3445" w:rsidP="00F02CD8">
      <w:pPr>
        <w:spacing w:after="0" w:line="240" w:lineRule="auto"/>
        <w:ind w:left="360"/>
        <w:rPr>
          <w:rFonts w:ascii="Times New Roman" w:eastAsia="MS Mincho" w:hAnsi="Times New Roman" w:cs="Times New Roman"/>
          <w:lang w:val="en-US" w:eastAsia="ja-JP"/>
        </w:rPr>
      </w:pP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To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Be</w:t>
      </w:r>
      <w:proofErr w:type="spellEnd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 xml:space="preserve"> </w:t>
      </w:r>
      <w:proofErr w:type="spellStart"/>
      <w:r w:rsidRPr="00F02CD8">
        <w:rPr>
          <w:rFonts w:ascii="Times New Roman" w:eastAsia="MS Mincho" w:hAnsi="Times New Roman" w:cs="Times New Roman"/>
          <w:i/>
          <w:iCs/>
          <w:lang w:val="de-DE" w:eastAsia="ja-JP"/>
        </w:rPr>
        <w:t>Announced</w:t>
      </w:r>
      <w:proofErr w:type="spellEnd"/>
    </w:p>
    <w:p w:rsidR="00FF3445" w:rsidRPr="00F02CD8" w:rsidRDefault="00FF3445" w:rsidP="00F02C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FF3445" w:rsidRPr="00F02CD8" w:rsidRDefault="00FF3445" w:rsidP="00F02C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sectPr w:rsidR="00FF3445" w:rsidRPr="00F02CD8" w:rsidSect="0071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EB1"/>
    <w:multiLevelType w:val="hybridMultilevel"/>
    <w:tmpl w:val="2EC0E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50CC5"/>
    <w:multiLevelType w:val="hybridMultilevel"/>
    <w:tmpl w:val="10D03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846BC"/>
    <w:multiLevelType w:val="hybridMultilevel"/>
    <w:tmpl w:val="D6483B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AA0E0A"/>
    <w:multiLevelType w:val="hybridMultilevel"/>
    <w:tmpl w:val="B5809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E621A"/>
    <w:multiLevelType w:val="multilevel"/>
    <w:tmpl w:val="C044A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7AC4537"/>
    <w:multiLevelType w:val="multilevel"/>
    <w:tmpl w:val="1BBC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4F1E"/>
    <w:rsid w:val="00004852"/>
    <w:rsid w:val="00074F1E"/>
    <w:rsid w:val="00092A29"/>
    <w:rsid w:val="000D2C1B"/>
    <w:rsid w:val="000F0A3F"/>
    <w:rsid w:val="000F733D"/>
    <w:rsid w:val="001204DE"/>
    <w:rsid w:val="00133DC1"/>
    <w:rsid w:val="00151257"/>
    <w:rsid w:val="00175D06"/>
    <w:rsid w:val="001762F0"/>
    <w:rsid w:val="001774E9"/>
    <w:rsid w:val="00187A1C"/>
    <w:rsid w:val="001B12F2"/>
    <w:rsid w:val="001D3F8B"/>
    <w:rsid w:val="001D4AA7"/>
    <w:rsid w:val="001E50D7"/>
    <w:rsid w:val="00240AD2"/>
    <w:rsid w:val="0029702A"/>
    <w:rsid w:val="00303EC3"/>
    <w:rsid w:val="003156AF"/>
    <w:rsid w:val="0033788A"/>
    <w:rsid w:val="00354E68"/>
    <w:rsid w:val="00365ED3"/>
    <w:rsid w:val="003964E1"/>
    <w:rsid w:val="003A7E36"/>
    <w:rsid w:val="003B3230"/>
    <w:rsid w:val="003E45AA"/>
    <w:rsid w:val="003F6A1A"/>
    <w:rsid w:val="00401729"/>
    <w:rsid w:val="0041505F"/>
    <w:rsid w:val="00543C37"/>
    <w:rsid w:val="00574913"/>
    <w:rsid w:val="0060244F"/>
    <w:rsid w:val="00606436"/>
    <w:rsid w:val="00624DE3"/>
    <w:rsid w:val="006270E6"/>
    <w:rsid w:val="006E63E3"/>
    <w:rsid w:val="006F6857"/>
    <w:rsid w:val="00714844"/>
    <w:rsid w:val="00715D04"/>
    <w:rsid w:val="007C0583"/>
    <w:rsid w:val="007D0916"/>
    <w:rsid w:val="007E0BF4"/>
    <w:rsid w:val="007E50BF"/>
    <w:rsid w:val="007F0114"/>
    <w:rsid w:val="007F7FE9"/>
    <w:rsid w:val="00854635"/>
    <w:rsid w:val="00867DD5"/>
    <w:rsid w:val="00876B54"/>
    <w:rsid w:val="008D08CC"/>
    <w:rsid w:val="008D78E3"/>
    <w:rsid w:val="00903348"/>
    <w:rsid w:val="009146CF"/>
    <w:rsid w:val="009250A0"/>
    <w:rsid w:val="00937064"/>
    <w:rsid w:val="009A33BA"/>
    <w:rsid w:val="009D0D52"/>
    <w:rsid w:val="00A90206"/>
    <w:rsid w:val="00AA76C8"/>
    <w:rsid w:val="00AE18D8"/>
    <w:rsid w:val="00B23A47"/>
    <w:rsid w:val="00B33A79"/>
    <w:rsid w:val="00B44D25"/>
    <w:rsid w:val="00B61691"/>
    <w:rsid w:val="00B83567"/>
    <w:rsid w:val="00B85DFD"/>
    <w:rsid w:val="00B87280"/>
    <w:rsid w:val="00BC58C9"/>
    <w:rsid w:val="00BE0D7A"/>
    <w:rsid w:val="00BF1D5C"/>
    <w:rsid w:val="00C01853"/>
    <w:rsid w:val="00C2033B"/>
    <w:rsid w:val="00C4448B"/>
    <w:rsid w:val="00C52A84"/>
    <w:rsid w:val="00C95B3B"/>
    <w:rsid w:val="00CF23C4"/>
    <w:rsid w:val="00CF4302"/>
    <w:rsid w:val="00D055D5"/>
    <w:rsid w:val="00D16C6B"/>
    <w:rsid w:val="00D37BAD"/>
    <w:rsid w:val="00D52F75"/>
    <w:rsid w:val="00D601C8"/>
    <w:rsid w:val="00D60208"/>
    <w:rsid w:val="00D70DB2"/>
    <w:rsid w:val="00D91923"/>
    <w:rsid w:val="00DB305C"/>
    <w:rsid w:val="00E109CE"/>
    <w:rsid w:val="00E1402B"/>
    <w:rsid w:val="00E245F1"/>
    <w:rsid w:val="00E30E46"/>
    <w:rsid w:val="00E62326"/>
    <w:rsid w:val="00E70044"/>
    <w:rsid w:val="00E770CA"/>
    <w:rsid w:val="00E92861"/>
    <w:rsid w:val="00EA7FC4"/>
    <w:rsid w:val="00EF46B3"/>
    <w:rsid w:val="00F02CD8"/>
    <w:rsid w:val="00F21B63"/>
    <w:rsid w:val="00F30CED"/>
    <w:rsid w:val="00F44906"/>
    <w:rsid w:val="00F54113"/>
    <w:rsid w:val="00FD5A11"/>
    <w:rsid w:val="00FE5958"/>
    <w:rsid w:val="00FF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57"/>
  </w:style>
  <w:style w:type="paragraph" w:styleId="3">
    <w:name w:val="heading 3"/>
    <w:basedOn w:val="a"/>
    <w:link w:val="30"/>
    <w:uiPriority w:val="9"/>
    <w:qFormat/>
    <w:rsid w:val="00133DC1"/>
    <w:pPr>
      <w:spacing w:before="300" w:after="150" w:line="336" w:lineRule="auto"/>
      <w:outlineLvl w:val="2"/>
    </w:pPr>
    <w:rPr>
      <w:rFonts w:ascii="Georgia" w:eastAsia="Times New Roman" w:hAnsi="Georgia" w:cs="Helvetica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5F"/>
    <w:pPr>
      <w:ind w:left="720"/>
      <w:contextualSpacing/>
    </w:pPr>
  </w:style>
  <w:style w:type="paragraph" w:customStyle="1" w:styleId="22">
    <w:name w:val="Средняя сетка 22"/>
    <w:uiPriority w:val="1"/>
    <w:qFormat/>
    <w:rsid w:val="009146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133DC1"/>
    <w:rPr>
      <w:rFonts w:ascii="Georgia" w:eastAsia="Times New Roman" w:hAnsi="Georgia" w:cs="Helvetica"/>
      <w:b/>
      <w:bCs/>
      <w:sz w:val="24"/>
      <w:szCs w:val="24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133DC1"/>
    <w:rPr>
      <w:strike w:val="0"/>
      <w:dstrike w:val="0"/>
      <w:color w:val="264480"/>
      <w:u w:val="none"/>
      <w:effect w:val="none"/>
      <w:shd w:val="clear" w:color="auto" w:fill="auto"/>
    </w:rPr>
  </w:style>
  <w:style w:type="character" w:styleId="a5">
    <w:name w:val="Strong"/>
    <w:basedOn w:val="a0"/>
    <w:uiPriority w:val="22"/>
    <w:qFormat/>
    <w:rsid w:val="00133DC1"/>
    <w:rPr>
      <w:b/>
      <w:bCs/>
    </w:rPr>
  </w:style>
  <w:style w:type="paragraph" w:styleId="a6">
    <w:name w:val="Normal (Web)"/>
    <w:basedOn w:val="a"/>
    <w:uiPriority w:val="99"/>
    <w:semiHidden/>
    <w:unhideWhenUsed/>
    <w:rsid w:val="00133DC1"/>
    <w:pPr>
      <w:spacing w:after="150" w:line="336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Body Text"/>
    <w:basedOn w:val="a"/>
    <w:link w:val="a8"/>
    <w:autoRedefine/>
    <w:uiPriority w:val="99"/>
    <w:semiHidden/>
    <w:unhideWhenUsed/>
    <w:rsid w:val="00FF3445"/>
    <w:pPr>
      <w:spacing w:before="40" w:after="0" w:line="240" w:lineRule="auto"/>
      <w:jc w:val="center"/>
    </w:pPr>
    <w:rPr>
      <w:rFonts w:ascii="Arial" w:eastAsia="MS Mincho" w:hAnsi="Arial" w:cs="Times New Roman"/>
      <w:color w:val="000000"/>
      <w:lang w:val="en-US" w:eastAsia="ja-JP"/>
    </w:rPr>
  </w:style>
  <w:style w:type="character" w:customStyle="1" w:styleId="a8">
    <w:name w:val="Основной текст Знак"/>
    <w:basedOn w:val="a0"/>
    <w:link w:val="a7"/>
    <w:uiPriority w:val="99"/>
    <w:semiHidden/>
    <w:rsid w:val="00FF3445"/>
    <w:rPr>
      <w:rFonts w:ascii="Arial" w:eastAsia="MS Mincho" w:hAnsi="Arial" w:cs="Times New Roman"/>
      <w:color w:val="000000"/>
      <w:lang w:val="en-US" w:eastAsia="ja-JP"/>
    </w:rPr>
  </w:style>
  <w:style w:type="character" w:customStyle="1" w:styleId="hps">
    <w:name w:val="hps"/>
    <w:basedOn w:val="a0"/>
    <w:rsid w:val="00F21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3DC1"/>
    <w:pPr>
      <w:spacing w:before="300" w:after="150" w:line="336" w:lineRule="auto"/>
      <w:outlineLvl w:val="2"/>
    </w:pPr>
    <w:rPr>
      <w:rFonts w:ascii="Georgia" w:eastAsia="Times New Roman" w:hAnsi="Georgia" w:cs="Helvetica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5F"/>
    <w:pPr>
      <w:ind w:left="720"/>
      <w:contextualSpacing/>
    </w:pPr>
  </w:style>
  <w:style w:type="paragraph" w:customStyle="1" w:styleId="22">
    <w:name w:val="Средняя сетка 22"/>
    <w:uiPriority w:val="1"/>
    <w:qFormat/>
    <w:rsid w:val="009146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133DC1"/>
    <w:rPr>
      <w:rFonts w:ascii="Georgia" w:eastAsia="Times New Roman" w:hAnsi="Georgia" w:cs="Helvetica"/>
      <w:b/>
      <w:bCs/>
      <w:sz w:val="24"/>
      <w:szCs w:val="24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133DC1"/>
    <w:rPr>
      <w:strike w:val="0"/>
      <w:dstrike w:val="0"/>
      <w:color w:val="264480"/>
      <w:u w:val="none"/>
      <w:effect w:val="none"/>
      <w:shd w:val="clear" w:color="auto" w:fill="auto"/>
    </w:rPr>
  </w:style>
  <w:style w:type="character" w:styleId="a5">
    <w:name w:val="Strong"/>
    <w:basedOn w:val="a0"/>
    <w:uiPriority w:val="22"/>
    <w:qFormat/>
    <w:rsid w:val="00133DC1"/>
    <w:rPr>
      <w:b/>
      <w:bCs/>
    </w:rPr>
  </w:style>
  <w:style w:type="paragraph" w:styleId="a6">
    <w:name w:val="Normal (Web)"/>
    <w:basedOn w:val="a"/>
    <w:uiPriority w:val="99"/>
    <w:semiHidden/>
    <w:unhideWhenUsed/>
    <w:rsid w:val="00133DC1"/>
    <w:pPr>
      <w:spacing w:after="150" w:line="336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Body Text"/>
    <w:basedOn w:val="a"/>
    <w:link w:val="a8"/>
    <w:autoRedefine/>
    <w:uiPriority w:val="99"/>
    <w:semiHidden/>
    <w:unhideWhenUsed/>
    <w:rsid w:val="00FF3445"/>
    <w:pPr>
      <w:spacing w:before="40" w:after="0" w:line="240" w:lineRule="auto"/>
      <w:jc w:val="center"/>
    </w:pPr>
    <w:rPr>
      <w:rFonts w:ascii="Arial" w:eastAsia="MS Mincho" w:hAnsi="Arial" w:cs="Times New Roman"/>
      <w:color w:val="000000"/>
      <w:lang w:val="en-US" w:eastAsia="ja-JP"/>
    </w:rPr>
  </w:style>
  <w:style w:type="character" w:customStyle="1" w:styleId="a8">
    <w:name w:val="Основной текст Знак"/>
    <w:basedOn w:val="a0"/>
    <w:link w:val="a7"/>
    <w:uiPriority w:val="99"/>
    <w:semiHidden/>
    <w:rsid w:val="00FF3445"/>
    <w:rPr>
      <w:rFonts w:ascii="Arial" w:eastAsia="MS Mincho" w:hAnsi="Arial" w:cs="Times New Roman"/>
      <w:color w:val="000000"/>
      <w:lang w:val="en-US" w:eastAsia="ja-JP"/>
    </w:rPr>
  </w:style>
  <w:style w:type="character" w:customStyle="1" w:styleId="hps">
    <w:name w:val="hps"/>
    <w:basedOn w:val="a0"/>
    <w:rsid w:val="00F21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4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75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0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85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6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2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976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351">
          <w:marLeft w:val="0"/>
          <w:marRight w:val="0"/>
          <w:marTop w:val="0"/>
          <w:marBottom w:val="0"/>
          <w:divBdr>
            <w:top w:val="single" w:sz="18" w:space="2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9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7421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4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401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87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Ольга Родионова</cp:lastModifiedBy>
  <cp:revision>2</cp:revision>
  <dcterms:created xsi:type="dcterms:W3CDTF">2014-06-09T10:23:00Z</dcterms:created>
  <dcterms:modified xsi:type="dcterms:W3CDTF">2014-06-09T10:23:00Z</dcterms:modified>
</cp:coreProperties>
</file>