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44" w:rsidRPr="00860A88" w:rsidRDefault="00005544" w:rsidP="00341AA0">
      <w:pPr>
        <w:rPr>
          <w:sz w:val="44"/>
          <w:szCs w:val="44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8"/>
        <w:gridCol w:w="8925"/>
      </w:tblGrid>
      <w:tr w:rsidR="00005544" w:rsidRPr="0086647E" w:rsidTr="00341AA0">
        <w:tc>
          <w:tcPr>
            <w:tcW w:w="10773" w:type="dxa"/>
            <w:gridSpan w:val="2"/>
            <w:shd w:val="clear" w:color="auto" w:fill="9CC2E5" w:themeFill="accent1" w:themeFillTint="99"/>
            <w:vAlign w:val="center"/>
          </w:tcPr>
          <w:p w:rsidR="00005544" w:rsidRPr="0086647E" w:rsidRDefault="00860A88" w:rsidP="00122A2A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0A88">
              <w:rPr>
                <w:sz w:val="44"/>
                <w:szCs w:val="44"/>
              </w:rPr>
              <w:t>22 мая 2018 – 1 день фестиваля</w:t>
            </w:r>
          </w:p>
        </w:tc>
      </w:tr>
      <w:tr w:rsidR="00860A88" w:rsidRPr="0086647E" w:rsidTr="00C45D4E">
        <w:tc>
          <w:tcPr>
            <w:tcW w:w="10773" w:type="dxa"/>
            <w:gridSpan w:val="2"/>
            <w:shd w:val="clear" w:color="auto" w:fill="DEEAF6" w:themeFill="accent1" w:themeFillTint="33"/>
            <w:vAlign w:val="center"/>
          </w:tcPr>
          <w:p w:rsidR="00860A88" w:rsidRPr="00005544" w:rsidRDefault="00860A88" w:rsidP="00C45D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0A88">
              <w:rPr>
                <w:rFonts w:cstheme="minorHAnsi"/>
                <w:b/>
                <w:sz w:val="24"/>
                <w:szCs w:val="24"/>
              </w:rPr>
              <w:t>Точка кипения Выставочный зал</w:t>
            </w:r>
          </w:p>
        </w:tc>
      </w:tr>
      <w:tr w:rsidR="00005544" w:rsidRPr="0086647E" w:rsidTr="00C45D4E">
        <w:tc>
          <w:tcPr>
            <w:tcW w:w="1848" w:type="dxa"/>
            <w:shd w:val="clear" w:color="auto" w:fill="auto"/>
            <w:vAlign w:val="center"/>
          </w:tcPr>
          <w:p w:rsidR="00005544" w:rsidRPr="0086647E" w:rsidRDefault="00005544" w:rsidP="00C45D4E">
            <w:pPr>
              <w:jc w:val="center"/>
              <w:rPr>
                <w:rFonts w:cstheme="minorHAnsi"/>
                <w:b/>
              </w:rPr>
            </w:pPr>
            <w:r w:rsidRPr="0086647E">
              <w:rPr>
                <w:rFonts w:cstheme="minorHAnsi"/>
                <w:b/>
              </w:rPr>
              <w:t>12.00 – 13.00</w:t>
            </w:r>
          </w:p>
          <w:p w:rsidR="00005544" w:rsidRPr="0086647E" w:rsidRDefault="00005544" w:rsidP="00C45D4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925" w:type="dxa"/>
            <w:shd w:val="clear" w:color="auto" w:fill="auto"/>
          </w:tcPr>
          <w:p w:rsidR="00005544" w:rsidRPr="0086647E" w:rsidRDefault="00005544" w:rsidP="00C45D4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6647E">
              <w:rPr>
                <w:rFonts w:cstheme="minorHAnsi"/>
                <w:b/>
                <w:sz w:val="24"/>
                <w:szCs w:val="24"/>
              </w:rPr>
              <w:t>Открытие хакатона SMART_HACK</w:t>
            </w:r>
          </w:p>
          <w:p w:rsidR="00005544" w:rsidRPr="0086647E" w:rsidRDefault="00005544" w:rsidP="00C45D4E">
            <w:pPr>
              <w:jc w:val="both"/>
              <w:rPr>
                <w:rFonts w:cstheme="minorHAnsi"/>
                <w:b/>
              </w:rPr>
            </w:pPr>
          </w:p>
          <w:p w:rsidR="00005544" w:rsidRPr="0086647E" w:rsidRDefault="00850C94" w:rsidP="00C45D4E">
            <w:pPr>
              <w:jc w:val="both"/>
              <w:rPr>
                <w:rFonts w:cstheme="minorHAnsi"/>
              </w:rPr>
            </w:pPr>
            <w:hyperlink r:id="rId5" w:history="1">
              <w:r w:rsidR="00005544" w:rsidRPr="0086647E">
                <w:rPr>
                  <w:rFonts w:cstheme="minorHAnsi"/>
                </w:rPr>
                <w:t>SMART_HACK</w:t>
              </w:r>
            </w:hyperlink>
            <w:r w:rsidR="00005544" w:rsidRPr="0086647E">
              <w:rPr>
                <w:rFonts w:cstheme="minorHAnsi"/>
              </w:rPr>
              <w:t xml:space="preserve"> — двухдневный хакатон, целью которого является разработка решений для «Умного города». </w:t>
            </w:r>
          </w:p>
          <w:p w:rsidR="00005544" w:rsidRPr="0086647E" w:rsidRDefault="00005544" w:rsidP="00C45D4E">
            <w:pPr>
              <w:jc w:val="both"/>
              <w:rPr>
                <w:rFonts w:cstheme="minorHAnsi"/>
              </w:rPr>
            </w:pPr>
          </w:p>
          <w:p w:rsidR="00005544" w:rsidRPr="00F631D0" w:rsidRDefault="00005544" w:rsidP="00C45D4E">
            <w:pPr>
              <w:jc w:val="both"/>
              <w:rPr>
                <w:rFonts w:cstheme="minorHAnsi"/>
              </w:rPr>
            </w:pPr>
            <w:r w:rsidRPr="0086647E">
              <w:rPr>
                <w:rFonts w:cstheme="minorHAnsi"/>
              </w:rPr>
              <w:t xml:space="preserve">Цель хакатона – создать реально функционирующий умный и безопасный квартал, который позволит отработать интеграцию продуктов и создать комплексное решение для обеспечения посетителей и сотрудников, работающих на территории технопарка «ЛЕНПОЛИГРАФМАШ», новым </w:t>
            </w:r>
            <w:r w:rsidRPr="00F631D0">
              <w:rPr>
                <w:rFonts w:cstheme="minorHAnsi"/>
              </w:rPr>
              <w:t xml:space="preserve">качеством комфорта и безопасности. Квартал будет постоянно развиваться, предоставляя инфраструктуру для апробации и тестирования новых решений, готовящаяся к выходу на рынок умных городов. </w:t>
            </w:r>
          </w:p>
          <w:p w:rsidR="007653DA" w:rsidRPr="00F631D0" w:rsidRDefault="007653DA" w:rsidP="00C45D4E">
            <w:pPr>
              <w:jc w:val="both"/>
              <w:rPr>
                <w:rFonts w:cstheme="minorHAnsi"/>
              </w:rPr>
            </w:pPr>
          </w:p>
          <w:p w:rsidR="007653DA" w:rsidRPr="00F631D0" w:rsidRDefault="007653DA" w:rsidP="00C45D4E">
            <w:pPr>
              <w:jc w:val="both"/>
              <w:rPr>
                <w:rFonts w:cstheme="minorHAnsi"/>
              </w:rPr>
            </w:pPr>
            <w:r w:rsidRPr="00F631D0">
              <w:rPr>
                <w:rFonts w:cstheme="minorHAnsi"/>
              </w:rPr>
              <w:t xml:space="preserve">Комплексные решения, требуемые для внедрения на первом этапе, составные части которых предлагаются для решения командами молодых специалистов </w:t>
            </w:r>
            <w:r w:rsidR="007156E8" w:rsidRPr="00F631D0">
              <w:rPr>
                <w:rFonts w:cstheme="minorHAnsi"/>
              </w:rPr>
              <w:t>и</w:t>
            </w:r>
            <w:r w:rsidRPr="00F631D0">
              <w:rPr>
                <w:rFonts w:cstheme="minorHAnsi"/>
              </w:rPr>
              <w:t xml:space="preserve"> специалистов предприятий, предоставляющих свои решения для интеграции в «Умный безопасный квартал»:</w:t>
            </w:r>
          </w:p>
          <w:p w:rsidR="007653DA" w:rsidRPr="00F631D0" w:rsidRDefault="007653DA" w:rsidP="00C45D4E">
            <w:pPr>
              <w:jc w:val="both"/>
              <w:rPr>
                <w:rFonts w:cstheme="minorHAnsi"/>
              </w:rPr>
            </w:pPr>
          </w:p>
          <w:p w:rsidR="007653DA" w:rsidRPr="00F631D0" w:rsidRDefault="007653DA" w:rsidP="007156E8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F631D0">
              <w:rPr>
                <w:rFonts w:cstheme="minorHAnsi"/>
              </w:rPr>
              <w:t>система управления доступом и навигацией посетителей квартала</w:t>
            </w:r>
          </w:p>
          <w:p w:rsidR="007653DA" w:rsidRPr="00F631D0" w:rsidRDefault="007653DA" w:rsidP="007156E8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F631D0">
              <w:rPr>
                <w:rFonts w:cstheme="minorHAnsi"/>
              </w:rPr>
              <w:t>система управления транспортом и парковками квартала</w:t>
            </w:r>
          </w:p>
          <w:p w:rsidR="007653DA" w:rsidRPr="00F631D0" w:rsidRDefault="007653DA" w:rsidP="007156E8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F631D0">
              <w:rPr>
                <w:rFonts w:cstheme="minorHAnsi"/>
              </w:rPr>
              <w:t xml:space="preserve">система управления </w:t>
            </w:r>
            <w:proofErr w:type="spellStart"/>
            <w:r w:rsidRPr="00F631D0">
              <w:rPr>
                <w:rFonts w:cstheme="minorHAnsi"/>
              </w:rPr>
              <w:t>энергоэффективностью</w:t>
            </w:r>
            <w:proofErr w:type="spellEnd"/>
            <w:r w:rsidRPr="00F631D0">
              <w:rPr>
                <w:rFonts w:cstheme="minorHAnsi"/>
              </w:rPr>
              <w:t xml:space="preserve"> (отопление, освещение, водоснабжение)</w:t>
            </w:r>
          </w:p>
          <w:p w:rsidR="007653DA" w:rsidRPr="00F631D0" w:rsidRDefault="007653DA" w:rsidP="007156E8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F631D0">
              <w:rPr>
                <w:rFonts w:cstheme="minorHAnsi"/>
              </w:rPr>
              <w:t>система управления безопасностью (контроль оставленных предметов, проникновений, здоровья людей и несчастных случаев)</w:t>
            </w:r>
          </w:p>
          <w:p w:rsidR="007653DA" w:rsidRPr="00F631D0" w:rsidRDefault="007653DA" w:rsidP="007156E8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F631D0">
              <w:rPr>
                <w:rFonts w:cstheme="minorHAnsi"/>
              </w:rPr>
              <w:t>цифровая финансовая система взаимодействия резидентов и гостей квартала</w:t>
            </w:r>
          </w:p>
          <w:p w:rsidR="007156E8" w:rsidRPr="00F631D0" w:rsidRDefault="007156E8" w:rsidP="007156E8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F631D0">
              <w:rPr>
                <w:rFonts w:cstheme="minorHAnsi"/>
              </w:rPr>
              <w:t>система управления экологического состояния (мусор, параметры экологии)</w:t>
            </w:r>
          </w:p>
          <w:p w:rsidR="007653DA" w:rsidRPr="0086647E" w:rsidRDefault="007653DA" w:rsidP="00C45D4E">
            <w:pPr>
              <w:jc w:val="both"/>
              <w:rPr>
                <w:rFonts w:cstheme="minorHAnsi"/>
              </w:rPr>
            </w:pPr>
          </w:p>
          <w:p w:rsidR="00005544" w:rsidRPr="0086647E" w:rsidRDefault="00005544" w:rsidP="00C45D4E">
            <w:pPr>
              <w:jc w:val="both"/>
              <w:rPr>
                <w:rFonts w:cstheme="minorHAnsi"/>
              </w:rPr>
            </w:pPr>
            <w:r w:rsidRPr="0086647E">
              <w:rPr>
                <w:rFonts w:cstheme="minorHAnsi"/>
              </w:rPr>
              <w:t>Работа команд строится по четырем технологическим направлениям:</w:t>
            </w:r>
          </w:p>
          <w:p w:rsidR="00005544" w:rsidRPr="0086647E" w:rsidRDefault="00005544" w:rsidP="00C45D4E">
            <w:pPr>
              <w:jc w:val="both"/>
              <w:rPr>
                <w:rFonts w:cstheme="minorHAnsi"/>
              </w:rPr>
            </w:pPr>
          </w:p>
          <w:p w:rsidR="00005544" w:rsidRPr="0086647E" w:rsidRDefault="00005544" w:rsidP="00C45D4E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6647E">
              <w:rPr>
                <w:rFonts w:cstheme="minorHAnsi"/>
              </w:rPr>
              <w:t>БЛОКЧЕЙН (</w:t>
            </w:r>
            <w:r w:rsidRPr="0086647E">
              <w:rPr>
                <w:rFonts w:cstheme="minorHAnsi"/>
                <w:i/>
              </w:rPr>
              <w:t>предположительные решения:</w:t>
            </w:r>
            <w:r w:rsidRPr="0086647E">
              <w:rPr>
                <w:rFonts w:cstheme="minorHAnsi"/>
                <w:b/>
                <w:i/>
              </w:rPr>
              <w:t xml:space="preserve"> </w:t>
            </w:r>
            <w:r w:rsidRPr="0086647E">
              <w:rPr>
                <w:rFonts w:cstheme="minorHAnsi"/>
                <w:i/>
              </w:rPr>
              <w:t>системы платежей, учёта, верификации данных и др.)</w:t>
            </w:r>
          </w:p>
          <w:p w:rsidR="00005544" w:rsidRPr="0086647E" w:rsidRDefault="00005544" w:rsidP="00C45D4E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6647E">
              <w:rPr>
                <w:rFonts w:cstheme="minorHAnsi"/>
              </w:rPr>
              <w:t>ИСКУССТВЕННЫЙ ИНТЕЛЛЕКТ (п</w:t>
            </w:r>
            <w:r w:rsidRPr="0086647E">
              <w:rPr>
                <w:rFonts w:cstheme="minorHAnsi"/>
                <w:i/>
              </w:rPr>
              <w:t>редположительные решения: умные парковки, контроль за предметами, распознавание по походке и др.)</w:t>
            </w:r>
          </w:p>
          <w:p w:rsidR="00005544" w:rsidRPr="0086647E" w:rsidRDefault="00005544" w:rsidP="00C45D4E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spellStart"/>
            <w:r w:rsidRPr="0086647E">
              <w:rPr>
                <w:rFonts w:cstheme="minorHAnsi"/>
                <w:lang w:val="en-US"/>
              </w:rPr>
              <w:t>IoT</w:t>
            </w:r>
            <w:proofErr w:type="spellEnd"/>
            <w:r w:rsidRPr="0086647E">
              <w:rPr>
                <w:rFonts w:cstheme="minorHAnsi"/>
              </w:rPr>
              <w:t xml:space="preserve"> (п</w:t>
            </w:r>
            <w:r w:rsidRPr="0086647E">
              <w:rPr>
                <w:rFonts w:cstheme="minorHAnsi"/>
                <w:i/>
              </w:rPr>
              <w:t xml:space="preserve">редположительные решения: </w:t>
            </w:r>
            <w:proofErr w:type="spellStart"/>
            <w:r w:rsidRPr="0086647E">
              <w:rPr>
                <w:rFonts w:cstheme="minorHAnsi"/>
                <w:i/>
              </w:rPr>
              <w:t>энергокомплекс</w:t>
            </w:r>
            <w:proofErr w:type="spellEnd"/>
            <w:r w:rsidRPr="0086647E">
              <w:rPr>
                <w:rFonts w:cstheme="minorHAnsi"/>
                <w:i/>
              </w:rPr>
              <w:t xml:space="preserve"> (система отопления/охлаждения), умные знаки, индикация для слепых и др.)</w:t>
            </w:r>
          </w:p>
          <w:p w:rsidR="00005544" w:rsidRPr="0086647E" w:rsidRDefault="00005544" w:rsidP="00C45D4E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6647E">
              <w:rPr>
                <w:rFonts w:cstheme="minorHAnsi"/>
              </w:rPr>
              <w:t>БИОИДЕНТИФИКАЦИЯ (</w:t>
            </w:r>
            <w:r w:rsidRPr="0086647E">
              <w:rPr>
                <w:rFonts w:cstheme="minorHAnsi"/>
                <w:i/>
              </w:rPr>
              <w:t>Контроль и управление доступом, персональные данные и др.)</w:t>
            </w:r>
          </w:p>
          <w:p w:rsidR="00005544" w:rsidRPr="0086647E" w:rsidRDefault="00005544" w:rsidP="00C45D4E">
            <w:pPr>
              <w:jc w:val="both"/>
              <w:rPr>
                <w:rFonts w:cstheme="minorHAnsi"/>
                <w:i/>
              </w:rPr>
            </w:pPr>
          </w:p>
          <w:p w:rsidR="00005544" w:rsidRPr="0086647E" w:rsidRDefault="00005544" w:rsidP="00C45D4E">
            <w:pPr>
              <w:jc w:val="both"/>
              <w:rPr>
                <w:rFonts w:cstheme="minorHAnsi"/>
                <w:b/>
              </w:rPr>
            </w:pPr>
            <w:r w:rsidRPr="0086647E">
              <w:rPr>
                <w:rFonts w:cstheme="minorHAnsi"/>
                <w:b/>
              </w:rPr>
              <w:t>Организаторы:</w:t>
            </w:r>
          </w:p>
          <w:p w:rsidR="00005544" w:rsidRPr="0086647E" w:rsidRDefault="00980F41" w:rsidP="00C45D4E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Региональный инжиниринговый центр систем информационной и </w:t>
            </w:r>
            <w:proofErr w:type="spellStart"/>
            <w:r>
              <w:rPr>
                <w:rFonts w:cstheme="minorHAnsi"/>
              </w:rPr>
              <w:t>кибер</w:t>
            </w:r>
            <w:proofErr w:type="spellEnd"/>
            <w:r>
              <w:rPr>
                <w:rFonts w:cstheme="minorHAnsi"/>
              </w:rPr>
              <w:t>-физической безопасности «</w:t>
            </w:r>
            <w:proofErr w:type="spellStart"/>
            <w:r>
              <w:rPr>
                <w:rFonts w:cstheme="minorHAnsi"/>
              </w:rPr>
              <w:t>СэйфНэт</w:t>
            </w:r>
            <w:proofErr w:type="spellEnd"/>
            <w:r>
              <w:rPr>
                <w:rFonts w:cstheme="minorHAnsi"/>
              </w:rPr>
              <w:t xml:space="preserve">» </w:t>
            </w:r>
            <w:r w:rsidR="00005544" w:rsidRPr="0086647E">
              <w:rPr>
                <w:rFonts w:cstheme="minorHAnsi"/>
              </w:rPr>
              <w:t>АО «Технопарк Санкт-Петербурга»</w:t>
            </w:r>
            <w:r>
              <w:rPr>
                <w:rFonts w:cstheme="minorHAnsi"/>
              </w:rPr>
              <w:t xml:space="preserve"> (</w:t>
            </w:r>
            <w:r w:rsidRPr="0086647E">
              <w:rPr>
                <w:rFonts w:cstheme="minorHAnsi"/>
              </w:rPr>
              <w:t xml:space="preserve">РИЦ </w:t>
            </w:r>
            <w:proofErr w:type="spellStart"/>
            <w:r w:rsidRPr="0086647E">
              <w:rPr>
                <w:rFonts w:cstheme="minorHAnsi"/>
              </w:rPr>
              <w:t>СэйфНэт</w:t>
            </w:r>
            <w:proofErr w:type="spellEnd"/>
            <w:r>
              <w:rPr>
                <w:rFonts w:cstheme="minorHAnsi"/>
              </w:rPr>
              <w:t>).</w:t>
            </w:r>
          </w:p>
          <w:p w:rsidR="00005544" w:rsidRPr="00F1081A" w:rsidRDefault="00005544" w:rsidP="00C45D4E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F1081A">
              <w:rPr>
                <w:rStyle w:val="a5"/>
                <w:rFonts w:cstheme="minorHAnsi"/>
                <w:bCs/>
                <w:shd w:val="clear" w:color="auto" w:fill="FFFFFF"/>
              </w:rPr>
              <w:t>R&amp;D центр</w:t>
            </w:r>
            <w:r w:rsidRPr="00F1081A">
              <w:rPr>
                <w:rFonts w:cstheme="minorHAnsi"/>
              </w:rPr>
              <w:t xml:space="preserve"> по созданию и внедрению передовых производственных технологий «Каскад технологии» холдинга «ЛЕНПОЛИГРАФМАШ»</w:t>
            </w:r>
          </w:p>
          <w:p w:rsidR="00005544" w:rsidRPr="0086647E" w:rsidRDefault="00005544" w:rsidP="00C45D4E">
            <w:pPr>
              <w:pStyle w:val="a4"/>
              <w:ind w:left="360"/>
              <w:jc w:val="both"/>
              <w:rPr>
                <w:rFonts w:cstheme="minorHAnsi"/>
              </w:rPr>
            </w:pPr>
          </w:p>
          <w:p w:rsidR="00005544" w:rsidRPr="0086647E" w:rsidRDefault="00005544" w:rsidP="00C45D4E">
            <w:pPr>
              <w:shd w:val="clear" w:color="auto" w:fill="FFFFFF"/>
              <w:jc w:val="both"/>
              <w:rPr>
                <w:rFonts w:cstheme="minorHAnsi"/>
              </w:rPr>
            </w:pPr>
            <w:r w:rsidRPr="0086647E">
              <w:rPr>
                <w:rFonts w:cstheme="minorHAnsi"/>
              </w:rPr>
              <w:t xml:space="preserve">Подробная информация и регистрация: </w:t>
            </w:r>
            <w:hyperlink r:id="rId6" w:history="1">
              <w:r w:rsidRPr="0086647E">
                <w:rPr>
                  <w:rStyle w:val="a6"/>
                  <w:rFonts w:cstheme="minorHAnsi"/>
                </w:rPr>
                <w:t>https://leader-id.ru/event/8675/</w:t>
              </w:r>
            </w:hyperlink>
            <w:r w:rsidRPr="0086647E">
              <w:rPr>
                <w:rFonts w:cstheme="minorHAnsi"/>
              </w:rPr>
              <w:t xml:space="preserve"> </w:t>
            </w:r>
          </w:p>
          <w:p w:rsidR="00005544" w:rsidRPr="0086647E" w:rsidRDefault="00005544" w:rsidP="00C45D4E">
            <w:pPr>
              <w:shd w:val="clear" w:color="auto" w:fill="FFFFFF"/>
              <w:jc w:val="both"/>
              <w:rPr>
                <w:rFonts w:cstheme="minorHAnsi"/>
              </w:rPr>
            </w:pPr>
            <w:r w:rsidRPr="0086647E">
              <w:rPr>
                <w:rFonts w:cstheme="minorHAnsi"/>
              </w:rPr>
              <w:t xml:space="preserve">Сайт мероприятия: </w:t>
            </w:r>
            <w:hyperlink r:id="rId7" w:history="1">
              <w:r w:rsidRPr="0086647E">
                <w:rPr>
                  <w:rStyle w:val="a6"/>
                  <w:rFonts w:cstheme="minorHAnsi"/>
                </w:rPr>
                <w:t>http://www.hackingdays.ru/</w:t>
              </w:r>
            </w:hyperlink>
          </w:p>
          <w:p w:rsidR="00005544" w:rsidRPr="0086647E" w:rsidRDefault="00005544" w:rsidP="00C45D4E">
            <w:pPr>
              <w:shd w:val="clear" w:color="auto" w:fill="FFFFFF"/>
              <w:jc w:val="both"/>
              <w:rPr>
                <w:rFonts w:cstheme="minorHAnsi"/>
              </w:rPr>
            </w:pPr>
          </w:p>
        </w:tc>
      </w:tr>
      <w:tr w:rsidR="00005544" w:rsidRPr="0086647E" w:rsidTr="00C45D4E">
        <w:tc>
          <w:tcPr>
            <w:tcW w:w="10773" w:type="dxa"/>
            <w:gridSpan w:val="2"/>
            <w:shd w:val="clear" w:color="auto" w:fill="DEEAF6" w:themeFill="accent1" w:themeFillTint="33"/>
            <w:vAlign w:val="center"/>
          </w:tcPr>
          <w:p w:rsidR="00005544" w:rsidRPr="0086647E" w:rsidRDefault="00005544" w:rsidP="00C45D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Клуб А2</w:t>
            </w:r>
          </w:p>
        </w:tc>
      </w:tr>
      <w:tr w:rsidR="00005544" w:rsidRPr="0086647E" w:rsidTr="00860A88">
        <w:tc>
          <w:tcPr>
            <w:tcW w:w="1848" w:type="dxa"/>
            <w:shd w:val="clear" w:color="auto" w:fill="auto"/>
            <w:vAlign w:val="center"/>
          </w:tcPr>
          <w:p w:rsidR="00005544" w:rsidRPr="0086647E" w:rsidRDefault="00005544" w:rsidP="00C45D4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13.00 – 22.00</w:t>
            </w:r>
          </w:p>
        </w:tc>
        <w:tc>
          <w:tcPr>
            <w:tcW w:w="8925" w:type="dxa"/>
            <w:shd w:val="clear" w:color="auto" w:fill="auto"/>
          </w:tcPr>
          <w:p w:rsidR="00005544" w:rsidRPr="00005544" w:rsidRDefault="00005544" w:rsidP="00C45D4E">
            <w:pPr>
              <w:jc w:val="both"/>
              <w:rPr>
                <w:rFonts w:cstheme="minorHAnsi"/>
              </w:rPr>
            </w:pPr>
            <w:r w:rsidRPr="0086647E">
              <w:rPr>
                <w:rFonts w:cstheme="minorHAnsi"/>
              </w:rPr>
              <w:t>Работа команд</w:t>
            </w:r>
            <w:r w:rsidRPr="00005544">
              <w:rPr>
                <w:rFonts w:cstheme="minorHAnsi"/>
              </w:rPr>
              <w:t xml:space="preserve"> хакатона SMART_HACK</w:t>
            </w:r>
          </w:p>
        </w:tc>
      </w:tr>
      <w:tr w:rsidR="00860A88" w:rsidRPr="0086647E" w:rsidTr="00860A88">
        <w:tc>
          <w:tcPr>
            <w:tcW w:w="10773" w:type="dxa"/>
            <w:gridSpan w:val="2"/>
            <w:shd w:val="clear" w:color="auto" w:fill="DEEAF6" w:themeFill="accent1" w:themeFillTint="33"/>
            <w:vAlign w:val="center"/>
          </w:tcPr>
          <w:p w:rsidR="00860A88" w:rsidRPr="00860A88" w:rsidRDefault="00860A88" w:rsidP="009F4D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0A88">
              <w:rPr>
                <w:rFonts w:cstheme="minorHAnsi"/>
                <w:b/>
                <w:sz w:val="24"/>
                <w:szCs w:val="24"/>
              </w:rPr>
              <w:t xml:space="preserve">Точка кипения, зал </w:t>
            </w:r>
            <w:r w:rsidR="009F4D1F">
              <w:rPr>
                <w:rFonts w:cstheme="minorHAnsi"/>
                <w:b/>
                <w:sz w:val="24"/>
                <w:szCs w:val="24"/>
              </w:rPr>
              <w:t>Леонардо</w:t>
            </w:r>
          </w:p>
        </w:tc>
      </w:tr>
      <w:tr w:rsidR="00860A88" w:rsidRPr="0086647E" w:rsidTr="00860A88">
        <w:tc>
          <w:tcPr>
            <w:tcW w:w="1848" w:type="dxa"/>
            <w:shd w:val="clear" w:color="auto" w:fill="auto"/>
            <w:vAlign w:val="center"/>
          </w:tcPr>
          <w:p w:rsidR="00860A88" w:rsidRDefault="00860A88" w:rsidP="00C45D4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16.30 – 18.00</w:t>
            </w:r>
          </w:p>
        </w:tc>
        <w:tc>
          <w:tcPr>
            <w:tcW w:w="8925" w:type="dxa"/>
            <w:shd w:val="clear" w:color="auto" w:fill="auto"/>
          </w:tcPr>
          <w:p w:rsidR="00F631D0" w:rsidRDefault="00F631D0" w:rsidP="00C45D4E">
            <w:pPr>
              <w:jc w:val="both"/>
              <w:rPr>
                <w:rFonts w:cstheme="minorHAnsi"/>
                <w:b/>
              </w:rPr>
            </w:pPr>
          </w:p>
          <w:p w:rsidR="00F631D0" w:rsidRPr="00F631D0" w:rsidRDefault="00F631D0" w:rsidP="00C45D4E">
            <w:pPr>
              <w:jc w:val="both"/>
              <w:rPr>
                <w:rFonts w:cstheme="minorHAnsi"/>
                <w:b/>
              </w:rPr>
            </w:pPr>
            <w:r w:rsidRPr="00F631D0">
              <w:rPr>
                <w:rFonts w:cstheme="minorHAnsi"/>
                <w:b/>
              </w:rPr>
              <w:t xml:space="preserve">Стратегическая сессия РИЦ </w:t>
            </w:r>
            <w:proofErr w:type="spellStart"/>
            <w:r w:rsidRPr="00F631D0">
              <w:rPr>
                <w:rFonts w:cstheme="minorHAnsi"/>
                <w:b/>
              </w:rPr>
              <w:t>СэйфНэт</w:t>
            </w:r>
            <w:proofErr w:type="spellEnd"/>
          </w:p>
          <w:p w:rsidR="00F631D0" w:rsidRPr="00F631D0" w:rsidRDefault="00F631D0" w:rsidP="00C45D4E">
            <w:pPr>
              <w:jc w:val="both"/>
              <w:rPr>
                <w:rFonts w:cstheme="minorHAnsi"/>
              </w:rPr>
            </w:pPr>
          </w:p>
          <w:p w:rsidR="00860A88" w:rsidRPr="00F631D0" w:rsidRDefault="00980F41" w:rsidP="00C45D4E">
            <w:pPr>
              <w:jc w:val="both"/>
              <w:rPr>
                <w:rFonts w:cstheme="minorHAnsi"/>
              </w:rPr>
            </w:pPr>
            <w:r w:rsidRPr="00F631D0">
              <w:rPr>
                <w:rFonts w:cstheme="minorHAnsi"/>
              </w:rPr>
              <w:lastRenderedPageBreak/>
              <w:t xml:space="preserve">Представители ИКТ-предприятий, профильных </w:t>
            </w:r>
            <w:proofErr w:type="gramStart"/>
            <w:r w:rsidRPr="00F631D0">
              <w:rPr>
                <w:rFonts w:cstheme="minorHAnsi"/>
              </w:rPr>
              <w:t>ВУЗ-</w:t>
            </w:r>
            <w:proofErr w:type="spellStart"/>
            <w:r w:rsidRPr="00F631D0">
              <w:rPr>
                <w:rFonts w:cstheme="minorHAnsi"/>
              </w:rPr>
              <w:t>ов</w:t>
            </w:r>
            <w:proofErr w:type="spellEnd"/>
            <w:proofErr w:type="gramEnd"/>
            <w:r w:rsidRPr="00F631D0">
              <w:rPr>
                <w:rFonts w:cstheme="minorHAnsi"/>
              </w:rPr>
              <w:t xml:space="preserve">, </w:t>
            </w:r>
            <w:proofErr w:type="spellStart"/>
            <w:r w:rsidRPr="00F631D0">
              <w:rPr>
                <w:rFonts w:cstheme="minorHAnsi"/>
              </w:rPr>
              <w:t>стартапы</w:t>
            </w:r>
            <w:proofErr w:type="spellEnd"/>
            <w:r w:rsidRPr="00F631D0">
              <w:rPr>
                <w:rFonts w:cstheme="minorHAnsi"/>
              </w:rPr>
              <w:t xml:space="preserve"> и специалисты ведущие свою деятельность в направлении </w:t>
            </w:r>
            <w:proofErr w:type="spellStart"/>
            <w:r w:rsidRPr="00F631D0">
              <w:rPr>
                <w:rFonts w:cstheme="minorHAnsi"/>
              </w:rPr>
              <w:t>кибер</w:t>
            </w:r>
            <w:proofErr w:type="spellEnd"/>
            <w:r w:rsidRPr="00F631D0">
              <w:rPr>
                <w:rFonts w:cstheme="minorHAnsi"/>
              </w:rPr>
              <w:t>-физических систем и их безопасности приглашаются на с</w:t>
            </w:r>
            <w:r w:rsidR="00860A88" w:rsidRPr="00F631D0">
              <w:rPr>
                <w:rFonts w:cstheme="minorHAnsi"/>
              </w:rPr>
              <w:t>тратегическ</w:t>
            </w:r>
            <w:r w:rsidRPr="00F631D0">
              <w:rPr>
                <w:rFonts w:cstheme="minorHAnsi"/>
              </w:rPr>
              <w:t>ую</w:t>
            </w:r>
            <w:r w:rsidR="00860A88" w:rsidRPr="00F631D0">
              <w:rPr>
                <w:rFonts w:cstheme="minorHAnsi"/>
              </w:rPr>
              <w:t xml:space="preserve"> сесси</w:t>
            </w:r>
            <w:r w:rsidRPr="00F631D0">
              <w:rPr>
                <w:rFonts w:cstheme="minorHAnsi"/>
              </w:rPr>
              <w:t>ю</w:t>
            </w:r>
            <w:r w:rsidR="00860A88" w:rsidRPr="00F631D0">
              <w:rPr>
                <w:rFonts w:cstheme="minorHAnsi"/>
              </w:rPr>
              <w:t xml:space="preserve"> РИЦ </w:t>
            </w:r>
            <w:proofErr w:type="spellStart"/>
            <w:r w:rsidR="00860A88" w:rsidRPr="00F631D0">
              <w:rPr>
                <w:rFonts w:cstheme="minorHAnsi"/>
              </w:rPr>
              <w:t>СэйфНэт</w:t>
            </w:r>
            <w:proofErr w:type="spellEnd"/>
            <w:r w:rsidRPr="00F631D0">
              <w:rPr>
                <w:rFonts w:cstheme="minorHAnsi"/>
              </w:rPr>
              <w:t xml:space="preserve">. </w:t>
            </w:r>
            <w:r w:rsidR="00F1081A" w:rsidRPr="00F631D0">
              <w:rPr>
                <w:rFonts w:cstheme="minorHAnsi"/>
              </w:rPr>
              <w:t xml:space="preserve">Целью мероприятия является презентация деятельности РИЦ </w:t>
            </w:r>
            <w:proofErr w:type="spellStart"/>
            <w:r w:rsidR="00F1081A" w:rsidRPr="00F631D0">
              <w:rPr>
                <w:rFonts w:cstheme="minorHAnsi"/>
              </w:rPr>
              <w:t>СэйфНэт</w:t>
            </w:r>
            <w:proofErr w:type="spellEnd"/>
            <w:r w:rsidR="00F1081A" w:rsidRPr="00F631D0">
              <w:rPr>
                <w:rFonts w:cstheme="minorHAnsi"/>
              </w:rPr>
              <w:t>, обсуждение и согласование стратегических планов с представителями отрасли. На мероприятии будут рассмотрена следующая информация:</w:t>
            </w:r>
          </w:p>
          <w:p w:rsidR="00552B7E" w:rsidRPr="00F631D0" w:rsidRDefault="00552B7E" w:rsidP="00C45D4E">
            <w:pPr>
              <w:jc w:val="both"/>
              <w:rPr>
                <w:rFonts w:cstheme="minorHAnsi"/>
              </w:rPr>
            </w:pPr>
          </w:p>
          <w:p w:rsidR="00552B7E" w:rsidRPr="00F631D0" w:rsidRDefault="00552B7E" w:rsidP="00552B7E">
            <w:pPr>
              <w:pStyle w:val="a4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F631D0">
              <w:rPr>
                <w:rFonts w:cstheme="minorHAnsi"/>
              </w:rPr>
              <w:t xml:space="preserve">Цели и миссия РИЦ </w:t>
            </w:r>
            <w:proofErr w:type="spellStart"/>
            <w:r w:rsidRPr="00F631D0">
              <w:rPr>
                <w:rFonts w:cstheme="minorHAnsi"/>
              </w:rPr>
              <w:t>СэйфНэт</w:t>
            </w:r>
            <w:proofErr w:type="spellEnd"/>
          </w:p>
          <w:p w:rsidR="00552B7E" w:rsidRPr="00F631D0" w:rsidRDefault="00552B7E" w:rsidP="00552B7E">
            <w:pPr>
              <w:pStyle w:val="a4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F631D0">
              <w:rPr>
                <w:rFonts w:cstheme="minorHAnsi"/>
              </w:rPr>
              <w:t xml:space="preserve">Направления развития РИЦ </w:t>
            </w:r>
            <w:proofErr w:type="spellStart"/>
            <w:r w:rsidRPr="00F631D0">
              <w:rPr>
                <w:rFonts w:cstheme="minorHAnsi"/>
              </w:rPr>
              <w:t>СэйфНэт</w:t>
            </w:r>
            <w:proofErr w:type="spellEnd"/>
          </w:p>
          <w:p w:rsidR="00552B7E" w:rsidRPr="00F631D0" w:rsidRDefault="00552B7E" w:rsidP="00552B7E">
            <w:pPr>
              <w:pStyle w:val="a4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F631D0">
              <w:rPr>
                <w:rFonts w:cstheme="minorHAnsi"/>
              </w:rPr>
              <w:t xml:space="preserve">Технологический пул РИЦ </w:t>
            </w:r>
            <w:proofErr w:type="spellStart"/>
            <w:r w:rsidRPr="00F631D0">
              <w:rPr>
                <w:rFonts w:cstheme="minorHAnsi"/>
              </w:rPr>
              <w:t>СэйфНэт</w:t>
            </w:r>
            <w:proofErr w:type="spellEnd"/>
          </w:p>
          <w:p w:rsidR="00552B7E" w:rsidRPr="00F631D0" w:rsidRDefault="00552B7E" w:rsidP="00552B7E">
            <w:pPr>
              <w:pStyle w:val="a4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F631D0">
              <w:rPr>
                <w:rFonts w:cstheme="minorHAnsi"/>
              </w:rPr>
              <w:t xml:space="preserve">Дорожная карта формирования доверенной среды </w:t>
            </w:r>
            <w:r w:rsidRPr="00F631D0">
              <w:rPr>
                <w:rFonts w:cstheme="minorHAnsi"/>
                <w:lang w:val="en-US"/>
              </w:rPr>
              <w:t>SafeNet</w:t>
            </w:r>
          </w:p>
          <w:p w:rsidR="00552B7E" w:rsidRPr="00F631D0" w:rsidRDefault="00552B7E" w:rsidP="00552B7E">
            <w:pPr>
              <w:pStyle w:val="a4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F631D0">
              <w:rPr>
                <w:rFonts w:cstheme="minorHAnsi"/>
              </w:rPr>
              <w:t xml:space="preserve">Пилотные проекты РИЦ </w:t>
            </w:r>
            <w:proofErr w:type="spellStart"/>
            <w:r w:rsidRPr="00F631D0">
              <w:rPr>
                <w:rFonts w:cstheme="minorHAnsi"/>
              </w:rPr>
              <w:t>СэйфНэт</w:t>
            </w:r>
            <w:proofErr w:type="spellEnd"/>
          </w:p>
          <w:p w:rsidR="00552B7E" w:rsidRPr="00F631D0" w:rsidRDefault="00552B7E" w:rsidP="00552B7E">
            <w:pPr>
              <w:pStyle w:val="a4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F631D0">
              <w:rPr>
                <w:rFonts w:cstheme="minorHAnsi"/>
              </w:rPr>
              <w:t xml:space="preserve">Услуги РИЦ </w:t>
            </w:r>
            <w:proofErr w:type="spellStart"/>
            <w:r w:rsidRPr="00F631D0">
              <w:rPr>
                <w:rFonts w:cstheme="minorHAnsi"/>
              </w:rPr>
              <w:t>СэйфНэт</w:t>
            </w:r>
            <w:proofErr w:type="spellEnd"/>
          </w:p>
          <w:p w:rsidR="00552B7E" w:rsidRPr="00F631D0" w:rsidRDefault="00552B7E" w:rsidP="00552B7E">
            <w:pPr>
              <w:pStyle w:val="a4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F631D0">
              <w:rPr>
                <w:rFonts w:cstheme="minorHAnsi"/>
              </w:rPr>
              <w:t xml:space="preserve">Мероприятия РИЦ </w:t>
            </w:r>
            <w:proofErr w:type="spellStart"/>
            <w:r w:rsidRPr="00F631D0">
              <w:rPr>
                <w:rFonts w:cstheme="minorHAnsi"/>
              </w:rPr>
              <w:t>СэйфНэт</w:t>
            </w:r>
            <w:proofErr w:type="spellEnd"/>
          </w:p>
          <w:p w:rsidR="00552B7E" w:rsidRPr="00F631D0" w:rsidRDefault="00552B7E" w:rsidP="00552B7E">
            <w:pPr>
              <w:pStyle w:val="a4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F631D0">
              <w:rPr>
                <w:rFonts w:cstheme="minorHAnsi"/>
              </w:rPr>
              <w:t xml:space="preserve">Взаимодействие с </w:t>
            </w:r>
            <w:proofErr w:type="gramStart"/>
            <w:r w:rsidRPr="00F631D0">
              <w:rPr>
                <w:rFonts w:cstheme="minorHAnsi"/>
              </w:rPr>
              <w:t>ВУЗ-</w:t>
            </w:r>
            <w:proofErr w:type="spellStart"/>
            <w:r w:rsidRPr="00F631D0">
              <w:rPr>
                <w:rFonts w:cstheme="minorHAnsi"/>
              </w:rPr>
              <w:t>ами</w:t>
            </w:r>
            <w:proofErr w:type="spellEnd"/>
            <w:proofErr w:type="gramEnd"/>
          </w:p>
          <w:p w:rsidR="00980F41" w:rsidRPr="00F631D0" w:rsidRDefault="00980F41" w:rsidP="00552B7E">
            <w:pPr>
              <w:pStyle w:val="a4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F631D0">
              <w:t xml:space="preserve">Практика построения кооперации ИКТ предприятий, </w:t>
            </w:r>
            <w:proofErr w:type="spellStart"/>
            <w:r w:rsidRPr="00F631D0">
              <w:t>стартапов</w:t>
            </w:r>
            <w:proofErr w:type="spellEnd"/>
            <w:r w:rsidRPr="00F631D0">
              <w:t>, специалистов и инвесторов  с использованием крипто-активов</w:t>
            </w:r>
          </w:p>
          <w:p w:rsidR="00F1081A" w:rsidRPr="00F631D0" w:rsidRDefault="00F1081A" w:rsidP="00552B7E">
            <w:pPr>
              <w:pStyle w:val="a4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F631D0">
              <w:t>Подписание соглашений о сотрудничестве с предприятиями</w:t>
            </w:r>
          </w:p>
          <w:p w:rsidR="00980F41" w:rsidRPr="00F631D0" w:rsidRDefault="00980F41" w:rsidP="00552B7E">
            <w:pPr>
              <w:pStyle w:val="a4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F631D0">
              <w:t>Заключение первой кооперационной сделки с использованием крипто-активов</w:t>
            </w:r>
          </w:p>
          <w:p w:rsidR="00F1081A" w:rsidRPr="00552B7E" w:rsidRDefault="00F1081A" w:rsidP="00F1081A">
            <w:pPr>
              <w:pStyle w:val="a4"/>
              <w:jc w:val="both"/>
              <w:rPr>
                <w:rFonts w:cstheme="minorHAnsi"/>
              </w:rPr>
            </w:pPr>
          </w:p>
        </w:tc>
      </w:tr>
      <w:tr w:rsidR="00860A88" w:rsidRPr="0086647E" w:rsidTr="00341AA0">
        <w:tc>
          <w:tcPr>
            <w:tcW w:w="10773" w:type="dxa"/>
            <w:gridSpan w:val="2"/>
            <w:shd w:val="clear" w:color="auto" w:fill="9CC2E5" w:themeFill="accent1" w:themeFillTint="99"/>
            <w:vAlign w:val="center"/>
          </w:tcPr>
          <w:p w:rsidR="00860A88" w:rsidRPr="00860A88" w:rsidRDefault="00860A88" w:rsidP="00122A2A">
            <w:pPr>
              <w:rPr>
                <w:sz w:val="44"/>
                <w:szCs w:val="44"/>
              </w:rPr>
            </w:pPr>
            <w:r w:rsidRPr="00860A88">
              <w:rPr>
                <w:sz w:val="44"/>
                <w:szCs w:val="44"/>
              </w:rPr>
              <w:lastRenderedPageBreak/>
              <w:t>2</w:t>
            </w:r>
            <w:r w:rsidR="00341AA0">
              <w:rPr>
                <w:sz w:val="44"/>
                <w:szCs w:val="44"/>
              </w:rPr>
              <w:t>3</w:t>
            </w:r>
            <w:r w:rsidRPr="00860A88">
              <w:rPr>
                <w:sz w:val="44"/>
                <w:szCs w:val="44"/>
              </w:rPr>
              <w:t xml:space="preserve"> мая 2018 – </w:t>
            </w:r>
            <w:r w:rsidR="00341AA0">
              <w:rPr>
                <w:sz w:val="44"/>
                <w:szCs w:val="44"/>
              </w:rPr>
              <w:t>2</w:t>
            </w:r>
            <w:r w:rsidRPr="00860A88">
              <w:rPr>
                <w:sz w:val="44"/>
                <w:szCs w:val="44"/>
              </w:rPr>
              <w:t xml:space="preserve"> день фестиваля</w:t>
            </w:r>
          </w:p>
        </w:tc>
      </w:tr>
      <w:tr w:rsidR="00860A88" w:rsidRPr="00005544" w:rsidTr="00860A88">
        <w:tc>
          <w:tcPr>
            <w:tcW w:w="10773" w:type="dxa"/>
            <w:gridSpan w:val="2"/>
            <w:shd w:val="clear" w:color="auto" w:fill="DEEAF6" w:themeFill="accent1" w:themeFillTint="33"/>
          </w:tcPr>
          <w:p w:rsidR="00860A88" w:rsidRDefault="00860A88" w:rsidP="00860A88">
            <w:pPr>
              <w:jc w:val="center"/>
            </w:pPr>
            <w:r w:rsidRPr="00860A88">
              <w:rPr>
                <w:rFonts w:cstheme="minorHAnsi"/>
                <w:b/>
                <w:sz w:val="24"/>
                <w:szCs w:val="24"/>
              </w:rPr>
              <w:t>Клуб А2</w:t>
            </w:r>
          </w:p>
        </w:tc>
      </w:tr>
      <w:tr w:rsidR="00860A88" w:rsidRPr="00005544" w:rsidTr="00C664E3">
        <w:tc>
          <w:tcPr>
            <w:tcW w:w="1848" w:type="dxa"/>
            <w:shd w:val="clear" w:color="auto" w:fill="auto"/>
          </w:tcPr>
          <w:p w:rsidR="00860A88" w:rsidRPr="00EC7202" w:rsidRDefault="009F4D1F" w:rsidP="009F4D1F">
            <w:pPr>
              <w:jc w:val="center"/>
            </w:pPr>
            <w:r>
              <w:rPr>
                <w:rFonts w:cstheme="minorHAnsi"/>
                <w:b/>
              </w:rPr>
              <w:t>10.00 – 16.3</w:t>
            </w:r>
            <w:r w:rsidR="00860A88" w:rsidRPr="00341AA0">
              <w:rPr>
                <w:rFonts w:cstheme="minorHAnsi"/>
                <w:b/>
              </w:rPr>
              <w:t>0</w:t>
            </w:r>
          </w:p>
        </w:tc>
        <w:tc>
          <w:tcPr>
            <w:tcW w:w="8925" w:type="dxa"/>
            <w:shd w:val="clear" w:color="auto" w:fill="auto"/>
          </w:tcPr>
          <w:p w:rsidR="00860A88" w:rsidRDefault="00860A88" w:rsidP="00860A88">
            <w:r w:rsidRPr="00EC7202">
              <w:t>Работа команд хакатона SMART_HACK</w:t>
            </w:r>
          </w:p>
        </w:tc>
      </w:tr>
      <w:tr w:rsidR="00860A88" w:rsidRPr="00005544" w:rsidTr="00860A88">
        <w:tc>
          <w:tcPr>
            <w:tcW w:w="10773" w:type="dxa"/>
            <w:gridSpan w:val="2"/>
            <w:shd w:val="clear" w:color="auto" w:fill="DEEAF6" w:themeFill="accent1" w:themeFillTint="33"/>
            <w:vAlign w:val="center"/>
          </w:tcPr>
          <w:p w:rsidR="00860A88" w:rsidRPr="0086647E" w:rsidRDefault="00860A88" w:rsidP="00860A88">
            <w:pPr>
              <w:jc w:val="center"/>
              <w:rPr>
                <w:rFonts w:cstheme="minorHAnsi"/>
              </w:rPr>
            </w:pPr>
            <w:r w:rsidRPr="00860A88">
              <w:rPr>
                <w:rFonts w:cstheme="minorHAnsi"/>
                <w:b/>
                <w:sz w:val="24"/>
                <w:szCs w:val="24"/>
              </w:rPr>
              <w:t>Точка кипения зал «Платон»</w:t>
            </w:r>
          </w:p>
        </w:tc>
      </w:tr>
      <w:tr w:rsidR="00860A88" w:rsidRPr="00005544" w:rsidTr="005E7766">
        <w:tc>
          <w:tcPr>
            <w:tcW w:w="1848" w:type="dxa"/>
            <w:shd w:val="clear" w:color="auto" w:fill="auto"/>
          </w:tcPr>
          <w:p w:rsidR="00860A88" w:rsidRPr="00A32C70" w:rsidRDefault="00860A88" w:rsidP="00860A88">
            <w:pPr>
              <w:jc w:val="center"/>
            </w:pPr>
            <w:r w:rsidRPr="00860A88">
              <w:rPr>
                <w:rFonts w:cstheme="minorHAnsi"/>
                <w:b/>
              </w:rPr>
              <w:t>12.30 – 14.00</w:t>
            </w:r>
          </w:p>
        </w:tc>
        <w:tc>
          <w:tcPr>
            <w:tcW w:w="8925" w:type="dxa"/>
            <w:shd w:val="clear" w:color="auto" w:fill="auto"/>
          </w:tcPr>
          <w:p w:rsidR="00F631D0" w:rsidRPr="00860A88" w:rsidRDefault="00F631D0" w:rsidP="00F631D0">
            <w:pPr>
              <w:rPr>
                <w:b/>
              </w:rPr>
            </w:pPr>
            <w:r w:rsidRPr="00860A88">
              <w:rPr>
                <w:b/>
              </w:rPr>
              <w:t xml:space="preserve">Круглый стол «Взаимодействие бизнеса и университетов в области совместных образовательных программ по </w:t>
            </w:r>
            <w:r>
              <w:rPr>
                <w:b/>
              </w:rPr>
              <w:t xml:space="preserve">безопасности </w:t>
            </w:r>
            <w:proofErr w:type="spellStart"/>
            <w:r w:rsidRPr="00F631D0">
              <w:rPr>
                <w:b/>
              </w:rPr>
              <w:t>киберфизических</w:t>
            </w:r>
            <w:proofErr w:type="spellEnd"/>
            <w:r w:rsidRPr="001F5F60">
              <w:rPr>
                <w:b/>
                <w:color w:val="00B050"/>
              </w:rPr>
              <w:t xml:space="preserve"> </w:t>
            </w:r>
            <w:r w:rsidRPr="00860A88">
              <w:rPr>
                <w:b/>
              </w:rPr>
              <w:t>систем»</w:t>
            </w:r>
          </w:p>
          <w:p w:rsidR="00860A88" w:rsidRDefault="00860A88" w:rsidP="00860A88"/>
          <w:p w:rsidR="00860A88" w:rsidRDefault="00860A88" w:rsidP="00860A88">
            <w:r>
              <w:t xml:space="preserve">В ближайшем будущем несущим элементом компьютерных сетей станут каналы квантовых телекоммуникаций. Эти каналы будут кодироваться с помощью квантовых ключей шифрования, а узлами таких сетей станут распределенные центры обработки данных. Разработка инфраструктуры квантовых вычислительных систем, обеспечивающей безопасную передачу, хранение и обработку информации станет стратегической задачей. Это защищенная инфраструктура критических объектов - то, что называется промышленным Интернетом и используется в умной энергетике, беспилотном транспорте, телемедицине и т.п. Прототип такой инфраструктуры существует в Петербурге на площадке РИЦ </w:t>
            </w:r>
            <w:proofErr w:type="spellStart"/>
            <w:r>
              <w:t>СэйфНэт</w:t>
            </w:r>
            <w:proofErr w:type="spellEnd"/>
            <w:r>
              <w:t xml:space="preserve"> на основе разработок Университета ИТМО.</w:t>
            </w:r>
          </w:p>
          <w:p w:rsidR="00860A88" w:rsidRDefault="00860A88" w:rsidP="00860A88">
            <w:r>
              <w:t xml:space="preserve">Одной из важнейших задач по обеспечению работы будущей инфраструктуры является подготовка достаточного количества качественных специалистов, которые могут ее эксплуатировать и развивать. Данный вопрос представители РИЦ </w:t>
            </w:r>
            <w:proofErr w:type="spellStart"/>
            <w:r>
              <w:t>СэйфНэт</w:t>
            </w:r>
            <w:proofErr w:type="spellEnd"/>
            <w:r>
              <w:t xml:space="preserve"> и Университета ИТМО предлагают обсудить с представителями заинтересованных компаний с точки зрения того, в каких форматах, в каком количестве должны появляться данные специалисты, какими компетенциями они должны будут обладать.</w:t>
            </w:r>
          </w:p>
          <w:p w:rsidR="00860A88" w:rsidRDefault="00860A88" w:rsidP="00860A88"/>
          <w:p w:rsidR="00860A88" w:rsidRDefault="00860A88" w:rsidP="00860A88">
            <w:r>
              <w:t>Модераторы:</w:t>
            </w:r>
          </w:p>
          <w:p w:rsidR="00860A88" w:rsidRDefault="00860A88" w:rsidP="00860A88">
            <w:pPr>
              <w:pStyle w:val="a4"/>
              <w:numPr>
                <w:ilvl w:val="0"/>
                <w:numId w:val="2"/>
              </w:numPr>
            </w:pPr>
            <w:r>
              <w:t xml:space="preserve">Иванов Андрей, директор РИЦ </w:t>
            </w:r>
            <w:proofErr w:type="spellStart"/>
            <w:r>
              <w:t>СэйфНэт</w:t>
            </w:r>
            <w:proofErr w:type="spellEnd"/>
          </w:p>
          <w:p w:rsidR="00860A88" w:rsidRDefault="00860A88" w:rsidP="00860A88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Луковникова</w:t>
            </w:r>
            <w:proofErr w:type="spellEnd"/>
            <w:r>
              <w:t xml:space="preserve"> Наталья, директор Центра научно-технологического </w:t>
            </w:r>
            <w:proofErr w:type="spellStart"/>
            <w:r>
              <w:t>форсайта</w:t>
            </w:r>
            <w:proofErr w:type="spellEnd"/>
            <w:r>
              <w:t xml:space="preserve"> Университета ИТМО</w:t>
            </w:r>
          </w:p>
          <w:p w:rsidR="00F631D0" w:rsidRDefault="00F631D0" w:rsidP="00C20BCF">
            <w:r>
              <w:t xml:space="preserve">Участники: </w:t>
            </w:r>
          </w:p>
          <w:p w:rsidR="00F631D0" w:rsidRDefault="00F631D0" w:rsidP="00F631D0">
            <w:r>
              <w:t>•</w:t>
            </w:r>
            <w:r>
              <w:tab/>
              <w:t>НИИ «Масштаб» Васильев А. Б.</w:t>
            </w:r>
          </w:p>
          <w:p w:rsidR="00F631D0" w:rsidRDefault="00C20BCF" w:rsidP="00F631D0">
            <w:r>
              <w:t>•</w:t>
            </w:r>
            <w:r>
              <w:tab/>
            </w:r>
            <w:r w:rsidR="00F631D0">
              <w:t>ОАО «Авангард» Мельников В. А.</w:t>
            </w:r>
          </w:p>
          <w:p w:rsidR="00C20BCF" w:rsidRDefault="00C20BCF" w:rsidP="00F631D0">
            <w:r>
              <w:t>•</w:t>
            </w:r>
            <w:r>
              <w:tab/>
            </w:r>
            <w:r w:rsidR="00F631D0">
              <w:t>ОАО «</w:t>
            </w:r>
            <w:proofErr w:type="spellStart"/>
            <w:r w:rsidR="00F631D0">
              <w:t>Супертел</w:t>
            </w:r>
            <w:proofErr w:type="spellEnd"/>
            <w:r w:rsidR="00F631D0">
              <w:t>» Лукин К. И.</w:t>
            </w:r>
          </w:p>
          <w:p w:rsidR="00C20BCF" w:rsidRDefault="00C20BCF" w:rsidP="00F631D0">
            <w:r>
              <w:t>•</w:t>
            </w:r>
            <w:r>
              <w:tab/>
            </w:r>
            <w:r w:rsidR="00F631D0">
              <w:t xml:space="preserve">ООО «Квантовые коммуникации» </w:t>
            </w:r>
            <w:proofErr w:type="spellStart"/>
            <w:r w:rsidR="00F631D0">
              <w:t>Глейм</w:t>
            </w:r>
            <w:proofErr w:type="spellEnd"/>
            <w:r w:rsidR="00F631D0">
              <w:t xml:space="preserve"> А. В.</w:t>
            </w:r>
          </w:p>
          <w:p w:rsidR="00C20BCF" w:rsidRPr="00C20BCF" w:rsidRDefault="00C20BCF" w:rsidP="00C20BCF">
            <w:r>
              <w:t>•</w:t>
            </w:r>
            <w:r>
              <w:tab/>
              <w:t>АО «СМАРТС» Кирюшин Г. В</w:t>
            </w:r>
            <w:r w:rsidRPr="00C20BCF">
              <w:t>.</w:t>
            </w:r>
          </w:p>
          <w:p w:rsidR="00C20BCF" w:rsidRDefault="00C20BCF" w:rsidP="00C20BCF">
            <w:r>
              <w:t>•</w:t>
            </w:r>
            <w:r w:rsidRPr="00C20BCF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    </w:t>
            </w:r>
            <w:r>
              <w:t xml:space="preserve">Представитель от ЛЭТИ </w:t>
            </w:r>
            <w:bookmarkStart w:id="0" w:name="_GoBack"/>
            <w:bookmarkEnd w:id="0"/>
          </w:p>
          <w:p w:rsidR="00C20BCF" w:rsidRDefault="00C20BCF" w:rsidP="00C20BCF">
            <w:r>
              <w:t>•</w:t>
            </w:r>
            <w:r>
              <w:tab/>
              <w:t xml:space="preserve">Представитель от </w:t>
            </w:r>
            <w:proofErr w:type="spellStart"/>
            <w:r>
              <w:t>СПбГУТ</w:t>
            </w:r>
            <w:proofErr w:type="spellEnd"/>
            <w:r>
              <w:t xml:space="preserve"> </w:t>
            </w:r>
          </w:p>
          <w:p w:rsidR="00C20BCF" w:rsidRDefault="00C20BCF" w:rsidP="00C20BCF">
            <w:r>
              <w:t>•</w:t>
            </w:r>
            <w:r>
              <w:tab/>
              <w:t xml:space="preserve">Представитель от </w:t>
            </w:r>
            <w:proofErr w:type="spellStart"/>
            <w:r>
              <w:t>СПбПУ</w:t>
            </w:r>
            <w:proofErr w:type="spellEnd"/>
            <w:r>
              <w:t xml:space="preserve"> </w:t>
            </w:r>
          </w:p>
          <w:p w:rsidR="00C20BCF" w:rsidRDefault="00C20BCF" w:rsidP="00C20BCF">
            <w:r>
              <w:lastRenderedPageBreak/>
              <w:t>•</w:t>
            </w:r>
            <w:r>
              <w:tab/>
              <w:t>Представитель от ГУАП</w:t>
            </w:r>
          </w:p>
          <w:p w:rsidR="00C20BCF" w:rsidRDefault="00C20BCF" w:rsidP="00F631D0"/>
          <w:p w:rsidR="00860A88" w:rsidRPr="00A32C70" w:rsidRDefault="00860A88" w:rsidP="00860A88"/>
        </w:tc>
      </w:tr>
      <w:tr w:rsidR="00341AA0" w:rsidRPr="00005544" w:rsidTr="00341AA0">
        <w:tc>
          <w:tcPr>
            <w:tcW w:w="10773" w:type="dxa"/>
            <w:gridSpan w:val="2"/>
            <w:shd w:val="clear" w:color="auto" w:fill="DEEAF6" w:themeFill="accent1" w:themeFillTint="33"/>
          </w:tcPr>
          <w:p w:rsidR="00341AA0" w:rsidRPr="00860A88" w:rsidRDefault="00341AA0" w:rsidP="00341AA0">
            <w:pPr>
              <w:jc w:val="center"/>
              <w:rPr>
                <w:b/>
              </w:rPr>
            </w:pPr>
            <w:r w:rsidRPr="00341AA0">
              <w:rPr>
                <w:b/>
              </w:rPr>
              <w:lastRenderedPageBreak/>
              <w:t>Точка кипения зал «Рафаэль»</w:t>
            </w:r>
          </w:p>
        </w:tc>
      </w:tr>
      <w:tr w:rsidR="00341AA0" w:rsidRPr="00005544" w:rsidTr="005E7766">
        <w:tc>
          <w:tcPr>
            <w:tcW w:w="1848" w:type="dxa"/>
            <w:shd w:val="clear" w:color="auto" w:fill="auto"/>
          </w:tcPr>
          <w:p w:rsidR="00341AA0" w:rsidRPr="00860A88" w:rsidRDefault="00341AA0" w:rsidP="009F4D1F">
            <w:pPr>
              <w:jc w:val="center"/>
              <w:rPr>
                <w:rFonts w:cstheme="minorHAnsi"/>
                <w:b/>
              </w:rPr>
            </w:pPr>
            <w:r w:rsidRPr="00341AA0">
              <w:rPr>
                <w:rFonts w:cstheme="minorHAnsi"/>
                <w:b/>
              </w:rPr>
              <w:t>16.</w:t>
            </w:r>
            <w:r w:rsidR="00C833FA">
              <w:rPr>
                <w:rFonts w:cstheme="minorHAnsi"/>
                <w:b/>
              </w:rPr>
              <w:t>0</w:t>
            </w:r>
            <w:r w:rsidRPr="00341AA0">
              <w:rPr>
                <w:rFonts w:cstheme="minorHAnsi"/>
                <w:b/>
              </w:rPr>
              <w:t>0 – 1</w:t>
            </w:r>
            <w:r w:rsidR="009F4D1F">
              <w:rPr>
                <w:rFonts w:cstheme="minorHAnsi"/>
                <w:b/>
              </w:rPr>
              <w:t>8</w:t>
            </w:r>
            <w:r w:rsidRPr="00341AA0">
              <w:rPr>
                <w:rFonts w:cstheme="minorHAnsi"/>
                <w:b/>
              </w:rPr>
              <w:t>.</w:t>
            </w:r>
            <w:r w:rsidR="009F4D1F">
              <w:rPr>
                <w:rFonts w:cstheme="minorHAnsi"/>
                <w:b/>
              </w:rPr>
              <w:t>0</w:t>
            </w:r>
            <w:r w:rsidRPr="00341AA0">
              <w:rPr>
                <w:rFonts w:cstheme="minorHAnsi"/>
                <w:b/>
              </w:rPr>
              <w:t>0</w:t>
            </w:r>
          </w:p>
        </w:tc>
        <w:tc>
          <w:tcPr>
            <w:tcW w:w="8925" w:type="dxa"/>
            <w:shd w:val="clear" w:color="auto" w:fill="auto"/>
          </w:tcPr>
          <w:p w:rsidR="00341AA0" w:rsidRPr="00341AA0" w:rsidRDefault="00341AA0" w:rsidP="00341AA0">
            <w:pPr>
              <w:rPr>
                <w:b/>
              </w:rPr>
            </w:pPr>
            <w:r w:rsidRPr="00341AA0">
              <w:rPr>
                <w:b/>
              </w:rPr>
              <w:t>Круглый стол-совещание «Стандартизация в области киберфизических систем: Интернет вещей, безопасность, большие данные, искусственный интеллект»</w:t>
            </w:r>
          </w:p>
          <w:p w:rsidR="00341AA0" w:rsidRPr="00341AA0" w:rsidRDefault="00341AA0" w:rsidP="00341AA0">
            <w:pPr>
              <w:rPr>
                <w:b/>
              </w:rPr>
            </w:pPr>
          </w:p>
          <w:p w:rsidR="00341AA0" w:rsidRPr="00341AA0" w:rsidRDefault="00341AA0" w:rsidP="00341AA0">
            <w:r w:rsidRPr="00341AA0">
              <w:t xml:space="preserve">На круглом столе будет обсуждаться текущее состояние дел и актуальные вопросы, касающиеся разработки и внедрения национальных стандартов и нормативно-правовых актов (НПА) в области </w:t>
            </w:r>
            <w:proofErr w:type="spellStart"/>
            <w:r w:rsidRPr="00341AA0">
              <w:t>кибер</w:t>
            </w:r>
            <w:proofErr w:type="spellEnd"/>
            <w:r w:rsidRPr="00341AA0">
              <w:t xml:space="preserve">-физических систем, характеризующихся применением сквозных технологий, относящихся к различным классическим отраслям. Другим важным вопросом обсуждения станет участие российских экспертов в работе над международными стандартами и их дальнейшая гармонизация в национальном поле. </w:t>
            </w:r>
          </w:p>
          <w:p w:rsidR="00341AA0" w:rsidRPr="00341AA0" w:rsidRDefault="00341AA0" w:rsidP="00341AA0"/>
          <w:p w:rsidR="00341AA0" w:rsidRPr="00341AA0" w:rsidRDefault="00341AA0" w:rsidP="00341AA0">
            <w:r w:rsidRPr="00341AA0">
              <w:t>Данная тематика имеет особую важность в связи с реализацией в стране программ «Цифровая экономика Российской Федерации», утвержденной распоряжением Правительства Российской Федерации от 28 июля 2017 года № 1632-р, и Национальная технологическая инициатива, в рамках которой работе над стандартами также уделяется значительное внимание и посвящены планы мероприятий («дорожные карты») по совершенствованию законодательства и устранению административных барьеров.</w:t>
            </w:r>
          </w:p>
          <w:p w:rsidR="00341AA0" w:rsidRPr="00341AA0" w:rsidRDefault="00341AA0" w:rsidP="00341AA0"/>
          <w:p w:rsidR="00341AA0" w:rsidRPr="00341AA0" w:rsidRDefault="00341AA0" w:rsidP="00341AA0">
            <w:r w:rsidRPr="00341AA0">
              <w:t>Для организации разработки национальных стандартов по этой тематике сформирован национальный технический комитет «</w:t>
            </w:r>
            <w:proofErr w:type="spellStart"/>
            <w:r w:rsidRPr="00341AA0">
              <w:t>Кибер</w:t>
            </w:r>
            <w:proofErr w:type="spellEnd"/>
            <w:r w:rsidRPr="00341AA0">
              <w:t xml:space="preserve">-физические системы» (ТК 194), приглашающий к участию в этом процессе заинтересованные организации: компании, органы власти, научные и образовательные центры. </w:t>
            </w:r>
          </w:p>
          <w:p w:rsidR="00341AA0" w:rsidRPr="00341AA0" w:rsidRDefault="00341AA0" w:rsidP="00341AA0"/>
          <w:p w:rsidR="00341AA0" w:rsidRPr="00341AA0" w:rsidRDefault="00341AA0" w:rsidP="00341AA0">
            <w:r w:rsidRPr="00341AA0">
              <w:t>В частности, речь пойдёт о формировании активных групп российских организаций и об инициации ими разработки ряда национальных стандартов следующих тематик: доверенная среда, квантовые коммуникации; искусственный интеллект; работа с большими объёмами данных; интернет вещей; умный и безопасный город.</w:t>
            </w:r>
          </w:p>
          <w:p w:rsidR="00341AA0" w:rsidRPr="00341AA0" w:rsidRDefault="00341AA0" w:rsidP="00341AA0"/>
          <w:p w:rsidR="00341AA0" w:rsidRPr="00341AA0" w:rsidRDefault="00C20BCF" w:rsidP="00341AA0">
            <w:r>
              <w:t>Модераторы</w:t>
            </w:r>
            <w:r w:rsidR="00341AA0" w:rsidRPr="00341AA0">
              <w:t xml:space="preserve"> мероприятия:</w:t>
            </w:r>
          </w:p>
          <w:p w:rsidR="00341AA0" w:rsidRPr="00341AA0" w:rsidRDefault="00341AA0" w:rsidP="00F631D0">
            <w:pPr>
              <w:pStyle w:val="a4"/>
              <w:numPr>
                <w:ilvl w:val="0"/>
                <w:numId w:val="5"/>
              </w:numPr>
            </w:pPr>
            <w:r w:rsidRPr="00341AA0">
              <w:t xml:space="preserve">Иванов Андрей, директор РИЦ </w:t>
            </w:r>
            <w:proofErr w:type="spellStart"/>
            <w:r w:rsidRPr="00341AA0">
              <w:t>СэйфНэт</w:t>
            </w:r>
            <w:proofErr w:type="spellEnd"/>
          </w:p>
          <w:p w:rsidR="00341AA0" w:rsidRDefault="00341AA0" w:rsidP="00F631D0">
            <w:pPr>
              <w:pStyle w:val="a4"/>
              <w:numPr>
                <w:ilvl w:val="0"/>
                <w:numId w:val="5"/>
              </w:numPr>
            </w:pPr>
            <w:proofErr w:type="spellStart"/>
            <w:r w:rsidRPr="00341AA0">
              <w:t>Луковникова</w:t>
            </w:r>
            <w:proofErr w:type="spellEnd"/>
            <w:r w:rsidRPr="00341AA0">
              <w:t xml:space="preserve"> Наталья, директор Центра научно-технологического </w:t>
            </w:r>
            <w:proofErr w:type="spellStart"/>
            <w:r w:rsidRPr="00341AA0">
              <w:t>форсайта</w:t>
            </w:r>
            <w:proofErr w:type="spellEnd"/>
            <w:r w:rsidRPr="00341AA0">
              <w:t xml:space="preserve"> Университета ИТМО</w:t>
            </w:r>
          </w:p>
          <w:p w:rsidR="00C20BCF" w:rsidRDefault="00C20BCF" w:rsidP="00C20BCF">
            <w:pPr>
              <w:pStyle w:val="a4"/>
            </w:pPr>
          </w:p>
          <w:p w:rsidR="00C20BCF" w:rsidRPr="00341AA0" w:rsidRDefault="00C20BCF" w:rsidP="00C20BCF">
            <w:r>
              <w:t>Участники</w:t>
            </w:r>
            <w:r w:rsidRPr="00341AA0">
              <w:t xml:space="preserve"> мероприятия:</w:t>
            </w:r>
          </w:p>
          <w:p w:rsidR="00341AA0" w:rsidRPr="00C20BCF" w:rsidRDefault="00341AA0" w:rsidP="00F631D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C20BCF">
              <w:t>Уткин Никита, руководитель направления корпоративного развития АО «РВК», председатель технического комитета по стандартизации «</w:t>
            </w:r>
            <w:proofErr w:type="spellStart"/>
            <w:r w:rsidRPr="00C20BCF">
              <w:t>Кибер</w:t>
            </w:r>
            <w:proofErr w:type="spellEnd"/>
            <w:r w:rsidRPr="00C20BCF">
              <w:t>-физические системы», эксперт ISO/</w:t>
            </w:r>
            <w:r w:rsidRPr="00C20BCF">
              <w:rPr>
                <w:color w:val="000000" w:themeColor="text1"/>
              </w:rPr>
              <w:t>IEC</w:t>
            </w:r>
          </w:p>
          <w:p w:rsidR="00C20BCF" w:rsidRPr="00C20BCF" w:rsidRDefault="00C20BCF" w:rsidP="00F631D0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20BCF">
              <w:rPr>
                <w:color w:val="000000" w:themeColor="text1"/>
              </w:rPr>
              <w:t xml:space="preserve">ИТМО </w:t>
            </w:r>
            <w:proofErr w:type="spellStart"/>
            <w:r w:rsidRPr="00C20BCF">
              <w:rPr>
                <w:color w:val="000000" w:themeColor="text1"/>
              </w:rPr>
              <w:t>Заколдаев</w:t>
            </w:r>
            <w:proofErr w:type="spellEnd"/>
            <w:r w:rsidRPr="00C20BCF">
              <w:rPr>
                <w:color w:val="000000" w:themeColor="text1"/>
              </w:rPr>
              <w:t xml:space="preserve"> Д. А.</w:t>
            </w:r>
          </w:p>
          <w:p w:rsidR="00F631D0" w:rsidRPr="00C20BCF" w:rsidRDefault="00F631D0" w:rsidP="00F631D0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20BCF">
              <w:rPr>
                <w:color w:val="000000" w:themeColor="text1"/>
              </w:rPr>
              <w:t>ООО «Системы практической безопасности» Смирнов Д. Л.</w:t>
            </w:r>
          </w:p>
          <w:p w:rsidR="00F631D0" w:rsidRPr="00C20BCF" w:rsidRDefault="00F631D0" w:rsidP="00F631D0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20BCF">
              <w:rPr>
                <w:color w:val="000000" w:themeColor="text1"/>
              </w:rPr>
              <w:t>АО «</w:t>
            </w:r>
            <w:proofErr w:type="spellStart"/>
            <w:r w:rsidRPr="00C20BCF">
              <w:rPr>
                <w:color w:val="000000" w:themeColor="text1"/>
              </w:rPr>
              <w:t>ИскраУралТЕЛ</w:t>
            </w:r>
            <w:proofErr w:type="spellEnd"/>
            <w:r w:rsidRPr="00C20BCF">
              <w:rPr>
                <w:color w:val="000000" w:themeColor="text1"/>
              </w:rPr>
              <w:t>» Алексеев А. С.</w:t>
            </w:r>
          </w:p>
          <w:p w:rsidR="00F631D0" w:rsidRPr="00C20BCF" w:rsidRDefault="00F631D0" w:rsidP="00F631D0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20BCF">
              <w:rPr>
                <w:color w:val="000000" w:themeColor="text1"/>
              </w:rPr>
              <w:t>НИИ «Масштаб» Васильев А. Б.</w:t>
            </w:r>
          </w:p>
          <w:p w:rsidR="00F631D0" w:rsidRPr="00C20BCF" w:rsidRDefault="00F631D0" w:rsidP="00F631D0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20BCF">
              <w:rPr>
                <w:color w:val="000000" w:themeColor="text1"/>
              </w:rPr>
              <w:t>ОАО «</w:t>
            </w:r>
            <w:proofErr w:type="spellStart"/>
            <w:r w:rsidRPr="00C20BCF">
              <w:rPr>
                <w:color w:val="000000" w:themeColor="text1"/>
              </w:rPr>
              <w:t>Супертел</w:t>
            </w:r>
            <w:proofErr w:type="spellEnd"/>
            <w:r w:rsidRPr="00C20BCF">
              <w:rPr>
                <w:color w:val="000000" w:themeColor="text1"/>
              </w:rPr>
              <w:t>» Лукин К. И.</w:t>
            </w:r>
          </w:p>
          <w:p w:rsidR="00F631D0" w:rsidRPr="00C20BCF" w:rsidRDefault="00F631D0" w:rsidP="00F631D0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20BCF">
              <w:rPr>
                <w:color w:val="000000" w:themeColor="text1"/>
              </w:rPr>
              <w:t>АО «СМАРТС» Кирюшин Г. В.</w:t>
            </w:r>
          </w:p>
          <w:p w:rsidR="00C20BCF" w:rsidRPr="00C20BCF" w:rsidRDefault="00C20BCF" w:rsidP="00C20BCF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20BCF">
              <w:rPr>
                <w:color w:val="000000" w:themeColor="text1"/>
              </w:rPr>
              <w:t>Представитель от ЛЭТИ</w:t>
            </w:r>
          </w:p>
          <w:p w:rsidR="00C20BCF" w:rsidRPr="00C20BCF" w:rsidRDefault="00C20BCF" w:rsidP="00C20BCF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20BCF">
              <w:rPr>
                <w:color w:val="000000" w:themeColor="text1"/>
              </w:rPr>
              <w:t xml:space="preserve">Представитель от </w:t>
            </w:r>
            <w:proofErr w:type="spellStart"/>
            <w:r w:rsidRPr="00C20BCF">
              <w:rPr>
                <w:color w:val="000000" w:themeColor="text1"/>
              </w:rPr>
              <w:t>СПбГУТ</w:t>
            </w:r>
            <w:proofErr w:type="spellEnd"/>
          </w:p>
          <w:p w:rsidR="00C20BCF" w:rsidRPr="00C20BCF" w:rsidRDefault="00C20BCF" w:rsidP="00C20BCF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20BCF">
              <w:rPr>
                <w:color w:val="000000" w:themeColor="text1"/>
              </w:rPr>
              <w:t xml:space="preserve">Представитель от </w:t>
            </w:r>
            <w:proofErr w:type="spellStart"/>
            <w:r w:rsidRPr="00C20BCF">
              <w:rPr>
                <w:color w:val="000000" w:themeColor="text1"/>
              </w:rPr>
              <w:t>СПбПУ</w:t>
            </w:r>
            <w:proofErr w:type="spellEnd"/>
          </w:p>
          <w:p w:rsidR="00F631D0" w:rsidRPr="00C20BCF" w:rsidRDefault="00C20BCF" w:rsidP="00341AA0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20BCF">
              <w:rPr>
                <w:color w:val="000000" w:themeColor="text1"/>
              </w:rPr>
              <w:t>Представитель от ГУАП</w:t>
            </w:r>
          </w:p>
          <w:p w:rsidR="00341AA0" w:rsidRPr="00860A88" w:rsidRDefault="00341AA0" w:rsidP="00860A88">
            <w:pPr>
              <w:rPr>
                <w:b/>
              </w:rPr>
            </w:pPr>
          </w:p>
        </w:tc>
      </w:tr>
      <w:tr w:rsidR="00341AA0" w:rsidRPr="00005544" w:rsidTr="00341AA0">
        <w:tc>
          <w:tcPr>
            <w:tcW w:w="10773" w:type="dxa"/>
            <w:gridSpan w:val="2"/>
            <w:shd w:val="clear" w:color="auto" w:fill="DEEAF6" w:themeFill="accent1" w:themeFillTint="33"/>
          </w:tcPr>
          <w:p w:rsidR="00341AA0" w:rsidRPr="00341AA0" w:rsidRDefault="00341AA0" w:rsidP="00341AA0">
            <w:pPr>
              <w:jc w:val="center"/>
              <w:rPr>
                <w:b/>
              </w:rPr>
            </w:pPr>
            <w:r w:rsidRPr="00341AA0">
              <w:rPr>
                <w:b/>
              </w:rPr>
              <w:t>Точка кипения Выставочный зал</w:t>
            </w:r>
          </w:p>
        </w:tc>
      </w:tr>
      <w:tr w:rsidR="00341AA0" w:rsidRPr="00005544" w:rsidTr="005E7766">
        <w:tc>
          <w:tcPr>
            <w:tcW w:w="1848" w:type="dxa"/>
            <w:shd w:val="clear" w:color="auto" w:fill="auto"/>
          </w:tcPr>
          <w:p w:rsidR="00341AA0" w:rsidRPr="00341AA0" w:rsidRDefault="00341AA0" w:rsidP="00C833FA">
            <w:pPr>
              <w:jc w:val="center"/>
              <w:rPr>
                <w:rFonts w:cstheme="minorHAnsi"/>
                <w:b/>
              </w:rPr>
            </w:pPr>
            <w:r w:rsidRPr="00341AA0">
              <w:rPr>
                <w:rFonts w:cstheme="minorHAnsi"/>
                <w:b/>
              </w:rPr>
              <w:t>1</w:t>
            </w:r>
            <w:r w:rsidR="009F4D1F">
              <w:rPr>
                <w:rFonts w:cstheme="minorHAnsi"/>
                <w:b/>
              </w:rPr>
              <w:t>6</w:t>
            </w:r>
            <w:r w:rsidRPr="00341AA0">
              <w:rPr>
                <w:rFonts w:cstheme="minorHAnsi"/>
                <w:b/>
              </w:rPr>
              <w:t>.</w:t>
            </w:r>
            <w:r w:rsidR="009F4D1F">
              <w:rPr>
                <w:rFonts w:cstheme="minorHAnsi"/>
                <w:b/>
              </w:rPr>
              <w:t>3</w:t>
            </w:r>
            <w:r w:rsidRPr="00341AA0">
              <w:rPr>
                <w:rFonts w:cstheme="minorHAnsi"/>
                <w:b/>
              </w:rPr>
              <w:t>0 – 18.00</w:t>
            </w:r>
          </w:p>
        </w:tc>
        <w:tc>
          <w:tcPr>
            <w:tcW w:w="8925" w:type="dxa"/>
            <w:shd w:val="clear" w:color="auto" w:fill="auto"/>
          </w:tcPr>
          <w:p w:rsidR="00341AA0" w:rsidRPr="0086647E" w:rsidRDefault="00341AA0" w:rsidP="00341AA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Закрыти</w:t>
            </w:r>
            <w:r w:rsidRPr="0086647E">
              <w:rPr>
                <w:rFonts w:cstheme="minorHAnsi"/>
                <w:b/>
                <w:sz w:val="24"/>
                <w:szCs w:val="24"/>
              </w:rPr>
              <w:t xml:space="preserve">е </w:t>
            </w:r>
            <w:proofErr w:type="spellStart"/>
            <w:r w:rsidRPr="0086647E">
              <w:rPr>
                <w:rFonts w:cstheme="minorHAnsi"/>
                <w:b/>
                <w:sz w:val="24"/>
                <w:szCs w:val="24"/>
              </w:rPr>
              <w:t>хакатона</w:t>
            </w:r>
            <w:proofErr w:type="spellEnd"/>
            <w:r w:rsidRPr="0086647E">
              <w:rPr>
                <w:rFonts w:cstheme="minorHAnsi"/>
                <w:b/>
                <w:sz w:val="24"/>
                <w:szCs w:val="24"/>
              </w:rPr>
              <w:t xml:space="preserve"> SMART_HACK</w:t>
            </w:r>
            <w:r w:rsidR="009F4D1F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F6396F">
              <w:rPr>
                <w:rFonts w:cstheme="minorHAnsi"/>
                <w:b/>
                <w:sz w:val="24"/>
                <w:szCs w:val="24"/>
              </w:rPr>
              <w:t>п</w:t>
            </w:r>
            <w:r w:rsidR="009F4D1F">
              <w:rPr>
                <w:rFonts w:cstheme="minorHAnsi"/>
                <w:b/>
                <w:sz w:val="24"/>
                <w:szCs w:val="24"/>
              </w:rPr>
              <w:t>резентации проектов</w:t>
            </w:r>
          </w:p>
          <w:p w:rsidR="00341AA0" w:rsidRPr="00341AA0" w:rsidRDefault="00341AA0" w:rsidP="00341AA0">
            <w:pPr>
              <w:rPr>
                <w:b/>
              </w:rPr>
            </w:pPr>
          </w:p>
        </w:tc>
      </w:tr>
    </w:tbl>
    <w:p w:rsidR="00860A88" w:rsidRPr="00860A88" w:rsidRDefault="00860A88" w:rsidP="00860A88">
      <w:pPr>
        <w:jc w:val="center"/>
        <w:rPr>
          <w:sz w:val="44"/>
          <w:szCs w:val="44"/>
        </w:rPr>
      </w:pPr>
    </w:p>
    <w:p w:rsidR="00005544" w:rsidRDefault="00005544"/>
    <w:sectPr w:rsidR="00005544" w:rsidSect="00702AD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97A"/>
    <w:multiLevelType w:val="hybridMultilevel"/>
    <w:tmpl w:val="8B2A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4586"/>
    <w:multiLevelType w:val="hybridMultilevel"/>
    <w:tmpl w:val="ACE2FB8E"/>
    <w:lvl w:ilvl="0" w:tplc="689699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F687B"/>
    <w:multiLevelType w:val="hybridMultilevel"/>
    <w:tmpl w:val="E7C4D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5627F"/>
    <w:multiLevelType w:val="hybridMultilevel"/>
    <w:tmpl w:val="EDFEC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94989"/>
    <w:multiLevelType w:val="hybridMultilevel"/>
    <w:tmpl w:val="C092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701CA"/>
    <w:multiLevelType w:val="hybridMultilevel"/>
    <w:tmpl w:val="898C4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85502"/>
    <w:multiLevelType w:val="hybridMultilevel"/>
    <w:tmpl w:val="E50C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E6FED"/>
    <w:multiLevelType w:val="hybridMultilevel"/>
    <w:tmpl w:val="5B460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75745"/>
    <w:multiLevelType w:val="hybridMultilevel"/>
    <w:tmpl w:val="79122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F3"/>
    <w:rsid w:val="00005544"/>
    <w:rsid w:val="00122A2A"/>
    <w:rsid w:val="00341AA0"/>
    <w:rsid w:val="003966F3"/>
    <w:rsid w:val="00552B7E"/>
    <w:rsid w:val="00634976"/>
    <w:rsid w:val="00702AD2"/>
    <w:rsid w:val="007156E8"/>
    <w:rsid w:val="007653DA"/>
    <w:rsid w:val="00850C94"/>
    <w:rsid w:val="00860A88"/>
    <w:rsid w:val="00980F41"/>
    <w:rsid w:val="009C678F"/>
    <w:rsid w:val="009F4D1F"/>
    <w:rsid w:val="00C20BCF"/>
    <w:rsid w:val="00C833FA"/>
    <w:rsid w:val="00EB5CA1"/>
    <w:rsid w:val="00F1081A"/>
    <w:rsid w:val="00F631D0"/>
    <w:rsid w:val="00F6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3205"/>
  <w15:docId w15:val="{C8F50B5E-F26D-4377-A62D-20BF2158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5544"/>
    <w:pPr>
      <w:ind w:left="720"/>
      <w:contextualSpacing/>
    </w:pPr>
  </w:style>
  <w:style w:type="character" w:styleId="a5">
    <w:name w:val="Emphasis"/>
    <w:basedOn w:val="a0"/>
    <w:uiPriority w:val="20"/>
    <w:qFormat/>
    <w:rsid w:val="00005544"/>
    <w:rPr>
      <w:i/>
      <w:iCs/>
    </w:rPr>
  </w:style>
  <w:style w:type="character" w:styleId="a6">
    <w:name w:val="Hyperlink"/>
    <w:basedOn w:val="a0"/>
    <w:uiPriority w:val="99"/>
    <w:unhideWhenUsed/>
    <w:rsid w:val="0000554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1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ckingday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der-id.ru/event/8675/" TargetMode="External"/><Relationship Id="rId5" Type="http://schemas.openxmlformats.org/officeDocument/2006/relationships/hyperlink" Target="http://www.hackingday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Иванова</dc:creator>
  <cp:lastModifiedBy>Евгений Сперанский</cp:lastModifiedBy>
  <cp:revision>3</cp:revision>
  <cp:lastPrinted>2018-05-10T08:05:00Z</cp:lastPrinted>
  <dcterms:created xsi:type="dcterms:W3CDTF">2018-05-10T12:04:00Z</dcterms:created>
  <dcterms:modified xsi:type="dcterms:W3CDTF">2018-05-10T13:15:00Z</dcterms:modified>
</cp:coreProperties>
</file>